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291B6F">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黑体" w:hAnsi="黑体" w:eastAsia="黑体" w:cs="黑体"/>
          <w:b w:val="0"/>
          <w:bCs w:val="0"/>
          <w:i w:val="0"/>
          <w:iCs w:val="0"/>
          <w:caps w:val="0"/>
          <w:color w:val="0F1115"/>
          <w:spacing w:val="0"/>
          <w:sz w:val="32"/>
          <w:szCs w:val="32"/>
          <w:shd w:val="clear" w:fill="FFFFFF"/>
        </w:rPr>
      </w:pPr>
      <w:r>
        <w:rPr>
          <w:rFonts w:hint="eastAsia" w:ascii="黑体" w:hAnsi="黑体" w:eastAsia="黑体" w:cs="黑体"/>
          <w:b w:val="0"/>
          <w:bCs w:val="0"/>
          <w:i w:val="0"/>
          <w:iCs w:val="0"/>
          <w:caps w:val="0"/>
          <w:color w:val="0F1115"/>
          <w:spacing w:val="0"/>
          <w:sz w:val="32"/>
          <w:szCs w:val="32"/>
          <w:shd w:val="clear" w:fill="FFFFFF"/>
        </w:rPr>
        <w:t>附件1</w:t>
      </w:r>
    </w:p>
    <w:p w14:paraId="77EF15F5">
      <w:pPr>
        <w:rPr>
          <w:rFonts w:hint="eastAsia"/>
        </w:rPr>
      </w:pPr>
    </w:p>
    <w:p w14:paraId="70AD836B">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0F1115"/>
          <w:spacing w:val="0"/>
          <w:sz w:val="44"/>
          <w:szCs w:val="44"/>
          <w:shd w:val="clear" w:fill="FFFFFF"/>
        </w:rPr>
      </w:pPr>
      <w:r>
        <w:rPr>
          <w:rFonts w:hint="eastAsia" w:ascii="方正小标宋简体" w:hAnsi="方正小标宋简体" w:eastAsia="方正小标宋简体" w:cs="方正小标宋简体"/>
          <w:b w:val="0"/>
          <w:bCs w:val="0"/>
          <w:i w:val="0"/>
          <w:iCs w:val="0"/>
          <w:caps w:val="0"/>
          <w:color w:val="0F1115"/>
          <w:spacing w:val="0"/>
          <w:sz w:val="44"/>
          <w:szCs w:val="44"/>
          <w:shd w:val="clear" w:fill="FFFFFF"/>
          <w:lang w:val="en-US" w:eastAsia="zh-CN"/>
        </w:rPr>
        <w:t>抚州市美术馆</w:t>
      </w:r>
      <w:r>
        <w:rPr>
          <w:rFonts w:hint="eastAsia" w:ascii="方正小标宋简体" w:hAnsi="方正小标宋简体" w:eastAsia="方正小标宋简体" w:cs="方正小标宋简体"/>
          <w:b w:val="0"/>
          <w:bCs w:val="0"/>
          <w:i w:val="0"/>
          <w:iCs w:val="0"/>
          <w:caps w:val="0"/>
          <w:color w:val="0F1115"/>
          <w:spacing w:val="0"/>
          <w:sz w:val="44"/>
          <w:szCs w:val="44"/>
          <w:shd w:val="clear" w:fill="FFFFFF"/>
        </w:rPr>
        <w:t>展览申报表</w:t>
      </w:r>
    </w:p>
    <w:p w14:paraId="701911EA">
      <w:pPr>
        <w:rPr>
          <w:rFonts w:hint="eastAsia"/>
        </w:rPr>
      </w:pPr>
    </w:p>
    <w:tbl>
      <w:tblPr>
        <w:tblStyle w:val="5"/>
        <w:tblW w:w="9723" w:type="dxa"/>
        <w:tblInd w:w="-6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2190"/>
        <w:gridCol w:w="7533"/>
      </w:tblGrid>
      <w:tr w14:paraId="19F5B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49" w:hRule="atLeast"/>
          <w:tblHeader/>
        </w:trPr>
        <w:tc>
          <w:tcPr>
            <w:tcW w:w="2190" w:type="dxa"/>
            <w:shd w:val="clear" w:color="auto" w:fill="auto"/>
            <w:tcMar>
              <w:top w:w="150" w:type="dxa"/>
              <w:left w:w="0" w:type="dxa"/>
              <w:bottom w:w="150" w:type="dxa"/>
              <w:right w:w="240" w:type="dxa"/>
            </w:tcMar>
            <w:vAlign w:val="center"/>
          </w:tcPr>
          <w:p w14:paraId="67710382">
            <w:pPr>
              <w:keepNext w:val="0"/>
              <w:keepLines w:val="0"/>
              <w:widowControl/>
              <w:suppressLineNumbers w:val="0"/>
              <w:jc w:val="center"/>
              <w:rPr>
                <w:rFonts w:hint="eastAsia" w:ascii="黑体" w:hAnsi="黑体" w:eastAsia="黑体" w:cs="黑体"/>
                <w:b w:val="0"/>
                <w:bCs w:val="0"/>
                <w:sz w:val="30"/>
                <w:szCs w:val="30"/>
              </w:rPr>
            </w:pPr>
            <w:r>
              <w:rPr>
                <w:rFonts w:hint="eastAsia" w:ascii="黑体" w:hAnsi="黑体" w:eastAsia="黑体" w:cs="黑体"/>
                <w:b w:val="0"/>
                <w:bCs w:val="0"/>
                <w:kern w:val="0"/>
                <w:sz w:val="30"/>
                <w:szCs w:val="30"/>
                <w:lang w:val="en-US" w:eastAsia="zh-CN" w:bidi="ar"/>
              </w:rPr>
              <w:t>项目</w:t>
            </w:r>
          </w:p>
        </w:tc>
        <w:tc>
          <w:tcPr>
            <w:tcW w:w="7533" w:type="dxa"/>
            <w:shd w:val="clear" w:color="auto" w:fill="auto"/>
            <w:tcMar>
              <w:top w:w="150" w:type="dxa"/>
              <w:left w:w="240" w:type="dxa"/>
              <w:bottom w:w="150" w:type="dxa"/>
              <w:right w:w="240" w:type="dxa"/>
            </w:tcMar>
            <w:vAlign w:val="center"/>
          </w:tcPr>
          <w:p w14:paraId="517D911E">
            <w:pPr>
              <w:keepNext w:val="0"/>
              <w:keepLines w:val="0"/>
              <w:widowControl/>
              <w:suppressLineNumbers w:val="0"/>
              <w:jc w:val="center"/>
              <w:rPr>
                <w:rFonts w:hint="eastAsia" w:ascii="黑体" w:hAnsi="黑体" w:eastAsia="黑体" w:cs="黑体"/>
                <w:b w:val="0"/>
                <w:bCs w:val="0"/>
                <w:sz w:val="30"/>
                <w:szCs w:val="30"/>
              </w:rPr>
            </w:pPr>
            <w:r>
              <w:rPr>
                <w:rFonts w:hint="eastAsia" w:ascii="黑体" w:hAnsi="黑体" w:eastAsia="黑体" w:cs="黑体"/>
                <w:b w:val="0"/>
                <w:bCs w:val="0"/>
                <w:kern w:val="0"/>
                <w:sz w:val="30"/>
                <w:szCs w:val="30"/>
                <w:lang w:val="en-US" w:eastAsia="zh-CN" w:bidi="ar"/>
              </w:rPr>
              <w:t>填写内容</w:t>
            </w:r>
          </w:p>
        </w:tc>
      </w:tr>
      <w:tr w14:paraId="5637B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2190" w:type="dxa"/>
            <w:shd w:val="clear" w:color="auto" w:fill="auto"/>
            <w:tcMar>
              <w:top w:w="150" w:type="dxa"/>
              <w:left w:w="0" w:type="dxa"/>
              <w:bottom w:w="150" w:type="dxa"/>
              <w:right w:w="240" w:type="dxa"/>
            </w:tcMar>
            <w:vAlign w:val="center"/>
          </w:tcPr>
          <w:p w14:paraId="7450ED44">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申报类型</w:t>
            </w:r>
          </w:p>
        </w:tc>
        <w:tc>
          <w:tcPr>
            <w:tcW w:w="7533" w:type="dxa"/>
            <w:shd w:val="clear" w:color="auto" w:fill="auto"/>
            <w:tcMar>
              <w:top w:w="150" w:type="dxa"/>
              <w:left w:w="240" w:type="dxa"/>
              <w:bottom w:w="150" w:type="dxa"/>
              <w:right w:w="0" w:type="dxa"/>
            </w:tcMar>
            <w:vAlign w:val="center"/>
          </w:tcPr>
          <w:p w14:paraId="5576CB94">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□个人展览　□多人联展</w:t>
            </w:r>
          </w:p>
        </w:tc>
      </w:tr>
      <w:tr w14:paraId="2297A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833" w:hRule="atLeast"/>
        </w:trPr>
        <w:tc>
          <w:tcPr>
            <w:tcW w:w="2190" w:type="dxa"/>
            <w:shd w:val="clear" w:color="auto" w:fill="auto"/>
            <w:tcMar>
              <w:top w:w="150" w:type="dxa"/>
              <w:left w:w="0" w:type="dxa"/>
              <w:bottom w:w="150" w:type="dxa"/>
              <w:right w:w="240" w:type="dxa"/>
            </w:tcMar>
            <w:vAlign w:val="center"/>
          </w:tcPr>
          <w:p w14:paraId="440BB949">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申报人/策展人</w:t>
            </w:r>
          </w:p>
        </w:tc>
        <w:tc>
          <w:tcPr>
            <w:tcW w:w="7533" w:type="dxa"/>
            <w:shd w:val="clear" w:color="auto" w:fill="auto"/>
            <w:tcMar>
              <w:top w:w="150" w:type="dxa"/>
              <w:left w:w="240" w:type="dxa"/>
              <w:bottom w:w="150" w:type="dxa"/>
              <w:right w:w="0" w:type="dxa"/>
            </w:tcMar>
            <w:vAlign w:val="center"/>
          </w:tcPr>
          <w:p w14:paraId="43D9B5AB">
            <w:pPr>
              <w:rPr>
                <w:rFonts w:hint="eastAsia" w:ascii="仿宋_GB2312" w:hAnsi="仿宋_GB2312" w:eastAsia="仿宋_GB2312" w:cs="仿宋_GB2312"/>
                <w:sz w:val="30"/>
                <w:szCs w:val="30"/>
              </w:rPr>
            </w:pPr>
          </w:p>
        </w:tc>
      </w:tr>
      <w:tr w14:paraId="2679E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9" w:hRule="atLeast"/>
        </w:trPr>
        <w:tc>
          <w:tcPr>
            <w:tcW w:w="2190" w:type="dxa"/>
            <w:shd w:val="clear" w:color="auto" w:fill="auto"/>
            <w:tcMar>
              <w:top w:w="150" w:type="dxa"/>
              <w:left w:w="0" w:type="dxa"/>
              <w:bottom w:w="150" w:type="dxa"/>
              <w:right w:w="240" w:type="dxa"/>
            </w:tcMar>
            <w:vAlign w:val="center"/>
          </w:tcPr>
          <w:p w14:paraId="13E1BC03">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展览名称</w:t>
            </w:r>
          </w:p>
        </w:tc>
        <w:tc>
          <w:tcPr>
            <w:tcW w:w="7533" w:type="dxa"/>
            <w:shd w:val="clear" w:color="auto" w:fill="auto"/>
            <w:tcMar>
              <w:top w:w="150" w:type="dxa"/>
              <w:left w:w="240" w:type="dxa"/>
              <w:bottom w:w="150" w:type="dxa"/>
              <w:right w:w="0" w:type="dxa"/>
            </w:tcMar>
            <w:vAlign w:val="center"/>
          </w:tcPr>
          <w:p w14:paraId="09CFD102">
            <w:pPr>
              <w:rPr>
                <w:rFonts w:hint="eastAsia" w:ascii="仿宋_GB2312" w:hAnsi="仿宋_GB2312" w:eastAsia="仿宋_GB2312" w:cs="仿宋_GB2312"/>
                <w:sz w:val="30"/>
                <w:szCs w:val="30"/>
              </w:rPr>
            </w:pPr>
          </w:p>
        </w:tc>
      </w:tr>
      <w:tr w14:paraId="2C8D8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2190" w:type="dxa"/>
            <w:shd w:val="clear" w:color="auto" w:fill="auto"/>
            <w:tcMar>
              <w:top w:w="150" w:type="dxa"/>
              <w:left w:w="0" w:type="dxa"/>
              <w:bottom w:w="150" w:type="dxa"/>
              <w:right w:w="240" w:type="dxa"/>
            </w:tcMar>
            <w:vAlign w:val="center"/>
          </w:tcPr>
          <w:p w14:paraId="151ECB67">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拟展览时间</w:t>
            </w:r>
          </w:p>
        </w:tc>
        <w:tc>
          <w:tcPr>
            <w:tcW w:w="7533" w:type="dxa"/>
            <w:shd w:val="clear" w:color="auto" w:fill="auto"/>
            <w:tcMar>
              <w:top w:w="150" w:type="dxa"/>
              <w:left w:w="240" w:type="dxa"/>
              <w:bottom w:w="150" w:type="dxa"/>
              <w:right w:w="0" w:type="dxa"/>
            </w:tcMar>
            <w:vAlign w:val="center"/>
          </w:tcPr>
          <w:p w14:paraId="3B9DCD97">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　 年 　月 　日至 　年 　月 　日</w:t>
            </w:r>
          </w:p>
        </w:tc>
      </w:tr>
      <w:tr w14:paraId="34F63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2190" w:type="dxa"/>
            <w:shd w:val="clear" w:color="auto" w:fill="auto"/>
            <w:tcMar>
              <w:top w:w="150" w:type="dxa"/>
              <w:left w:w="0" w:type="dxa"/>
              <w:bottom w:w="150" w:type="dxa"/>
              <w:right w:w="240" w:type="dxa"/>
            </w:tcMar>
            <w:vAlign w:val="center"/>
          </w:tcPr>
          <w:p w14:paraId="2D8092FA">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展期天数</w:t>
            </w:r>
          </w:p>
        </w:tc>
        <w:tc>
          <w:tcPr>
            <w:tcW w:w="7533" w:type="dxa"/>
            <w:shd w:val="clear" w:color="auto" w:fill="auto"/>
            <w:tcMar>
              <w:top w:w="150" w:type="dxa"/>
              <w:left w:w="240" w:type="dxa"/>
              <w:bottom w:w="150" w:type="dxa"/>
              <w:right w:w="0" w:type="dxa"/>
            </w:tcMar>
            <w:vAlign w:val="center"/>
          </w:tcPr>
          <w:p w14:paraId="7A6AE106">
            <w:pPr>
              <w:rPr>
                <w:rFonts w:hint="eastAsia" w:ascii="仿宋_GB2312" w:hAnsi="仿宋_GB2312" w:eastAsia="仿宋_GB2312" w:cs="仿宋_GB2312"/>
                <w:sz w:val="30"/>
                <w:szCs w:val="30"/>
              </w:rPr>
            </w:pPr>
          </w:p>
        </w:tc>
      </w:tr>
      <w:tr w14:paraId="55E2C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2190" w:type="dxa"/>
            <w:shd w:val="clear" w:color="auto" w:fill="auto"/>
            <w:tcMar>
              <w:top w:w="150" w:type="dxa"/>
              <w:left w:w="0" w:type="dxa"/>
              <w:bottom w:w="150" w:type="dxa"/>
              <w:right w:w="240" w:type="dxa"/>
            </w:tcMar>
            <w:vAlign w:val="center"/>
          </w:tcPr>
          <w:p w14:paraId="16D471C2">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拟用展厅</w:t>
            </w:r>
          </w:p>
        </w:tc>
        <w:tc>
          <w:tcPr>
            <w:tcW w:w="7533" w:type="dxa"/>
            <w:shd w:val="clear" w:color="auto" w:fill="auto"/>
            <w:tcMar>
              <w:top w:w="150" w:type="dxa"/>
              <w:left w:w="240" w:type="dxa"/>
              <w:bottom w:w="150" w:type="dxa"/>
              <w:right w:w="0" w:type="dxa"/>
            </w:tcMar>
            <w:vAlign w:val="center"/>
          </w:tcPr>
          <w:p w14:paraId="5B09F770">
            <w:pPr>
              <w:rPr>
                <w:rFonts w:hint="eastAsia" w:ascii="仿宋_GB2312" w:hAnsi="仿宋_GB2312" w:eastAsia="仿宋_GB2312" w:cs="仿宋_GB2312"/>
                <w:sz w:val="30"/>
                <w:szCs w:val="30"/>
              </w:rPr>
            </w:pPr>
          </w:p>
        </w:tc>
      </w:tr>
      <w:tr w14:paraId="78ECA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89" w:hRule="atLeast"/>
        </w:trPr>
        <w:tc>
          <w:tcPr>
            <w:tcW w:w="2190" w:type="dxa"/>
            <w:shd w:val="clear" w:color="auto" w:fill="auto"/>
            <w:tcMar>
              <w:top w:w="150" w:type="dxa"/>
              <w:left w:w="0" w:type="dxa"/>
              <w:bottom w:w="150" w:type="dxa"/>
              <w:right w:w="240" w:type="dxa"/>
            </w:tcMar>
            <w:vAlign w:val="center"/>
          </w:tcPr>
          <w:p w14:paraId="0A90CE33">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联系电话</w:t>
            </w:r>
          </w:p>
        </w:tc>
        <w:tc>
          <w:tcPr>
            <w:tcW w:w="7533" w:type="dxa"/>
            <w:shd w:val="clear" w:color="auto" w:fill="auto"/>
            <w:tcMar>
              <w:top w:w="150" w:type="dxa"/>
              <w:left w:w="240" w:type="dxa"/>
              <w:bottom w:w="150" w:type="dxa"/>
              <w:right w:w="0" w:type="dxa"/>
            </w:tcMar>
            <w:vAlign w:val="center"/>
          </w:tcPr>
          <w:p w14:paraId="11D55D0F">
            <w:pPr>
              <w:rPr>
                <w:rFonts w:hint="eastAsia" w:ascii="仿宋_GB2312" w:hAnsi="仿宋_GB2312" w:eastAsia="仿宋_GB2312" w:cs="仿宋_GB2312"/>
                <w:sz w:val="30"/>
                <w:szCs w:val="30"/>
              </w:rPr>
            </w:pPr>
          </w:p>
        </w:tc>
      </w:tr>
      <w:tr w14:paraId="28AC0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14" w:hRule="atLeast"/>
        </w:trPr>
        <w:tc>
          <w:tcPr>
            <w:tcW w:w="2190" w:type="dxa"/>
            <w:shd w:val="clear" w:color="auto" w:fill="auto"/>
            <w:tcMar>
              <w:top w:w="150" w:type="dxa"/>
              <w:left w:w="0" w:type="dxa"/>
              <w:bottom w:w="150" w:type="dxa"/>
              <w:right w:w="240" w:type="dxa"/>
            </w:tcMar>
            <w:vAlign w:val="center"/>
          </w:tcPr>
          <w:p w14:paraId="40B134F3">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电子邮箱</w:t>
            </w:r>
          </w:p>
        </w:tc>
        <w:tc>
          <w:tcPr>
            <w:tcW w:w="7533" w:type="dxa"/>
            <w:shd w:val="clear" w:color="auto" w:fill="auto"/>
            <w:tcMar>
              <w:top w:w="150" w:type="dxa"/>
              <w:left w:w="240" w:type="dxa"/>
              <w:bottom w:w="150" w:type="dxa"/>
              <w:right w:w="0" w:type="dxa"/>
            </w:tcMar>
            <w:vAlign w:val="center"/>
          </w:tcPr>
          <w:p w14:paraId="52046504">
            <w:pPr>
              <w:rPr>
                <w:rFonts w:hint="eastAsia" w:ascii="仿宋_GB2312" w:hAnsi="仿宋_GB2312" w:eastAsia="仿宋_GB2312" w:cs="仿宋_GB2312"/>
                <w:sz w:val="30"/>
                <w:szCs w:val="30"/>
              </w:rPr>
            </w:pPr>
          </w:p>
        </w:tc>
      </w:tr>
      <w:tr w14:paraId="702CF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54" w:hRule="atLeast"/>
        </w:trPr>
        <w:tc>
          <w:tcPr>
            <w:tcW w:w="2190" w:type="dxa"/>
            <w:shd w:val="clear" w:color="auto" w:fill="auto"/>
            <w:tcMar>
              <w:top w:w="150" w:type="dxa"/>
              <w:left w:w="0" w:type="dxa"/>
              <w:bottom w:w="150" w:type="dxa"/>
              <w:right w:w="240" w:type="dxa"/>
            </w:tcMar>
            <w:vAlign w:val="center"/>
          </w:tcPr>
          <w:p w14:paraId="2E48C01C">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身份证号</w:t>
            </w:r>
          </w:p>
        </w:tc>
        <w:tc>
          <w:tcPr>
            <w:tcW w:w="7533" w:type="dxa"/>
            <w:shd w:val="clear" w:color="auto" w:fill="auto"/>
            <w:tcMar>
              <w:top w:w="150" w:type="dxa"/>
              <w:left w:w="240" w:type="dxa"/>
              <w:bottom w:w="150" w:type="dxa"/>
              <w:right w:w="0" w:type="dxa"/>
            </w:tcMar>
            <w:vAlign w:val="center"/>
          </w:tcPr>
          <w:p w14:paraId="06710B23">
            <w:pPr>
              <w:rPr>
                <w:rFonts w:hint="eastAsia" w:ascii="仿宋_GB2312" w:hAnsi="仿宋_GB2312" w:eastAsia="仿宋_GB2312" w:cs="仿宋_GB2312"/>
                <w:sz w:val="30"/>
                <w:szCs w:val="30"/>
              </w:rPr>
            </w:pPr>
          </w:p>
        </w:tc>
      </w:tr>
      <w:tr w14:paraId="5C004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2190" w:type="dxa"/>
            <w:shd w:val="clear" w:color="auto" w:fill="auto"/>
            <w:tcMar>
              <w:top w:w="150" w:type="dxa"/>
              <w:left w:w="0" w:type="dxa"/>
              <w:bottom w:w="150" w:type="dxa"/>
              <w:right w:w="240" w:type="dxa"/>
            </w:tcMar>
            <w:vAlign w:val="center"/>
          </w:tcPr>
          <w:p w14:paraId="5796BEDA">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工作单位</w:t>
            </w:r>
          </w:p>
        </w:tc>
        <w:tc>
          <w:tcPr>
            <w:tcW w:w="7533" w:type="dxa"/>
            <w:shd w:val="clear" w:color="auto" w:fill="auto"/>
            <w:tcMar>
              <w:top w:w="150" w:type="dxa"/>
              <w:left w:w="240" w:type="dxa"/>
              <w:bottom w:w="150" w:type="dxa"/>
              <w:right w:w="0" w:type="dxa"/>
            </w:tcMar>
            <w:vAlign w:val="center"/>
          </w:tcPr>
          <w:p w14:paraId="6A262DA9">
            <w:pPr>
              <w:rPr>
                <w:rFonts w:hint="eastAsia" w:ascii="仿宋_GB2312" w:hAnsi="仿宋_GB2312" w:eastAsia="仿宋_GB2312" w:cs="仿宋_GB2312"/>
                <w:sz w:val="30"/>
                <w:szCs w:val="30"/>
              </w:rPr>
            </w:pPr>
          </w:p>
        </w:tc>
      </w:tr>
      <w:tr w14:paraId="53061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3" w:hRule="atLeast"/>
        </w:trPr>
        <w:tc>
          <w:tcPr>
            <w:tcW w:w="2190" w:type="dxa"/>
            <w:shd w:val="clear" w:color="auto" w:fill="auto"/>
            <w:tcMar>
              <w:top w:w="150" w:type="dxa"/>
              <w:left w:w="0" w:type="dxa"/>
              <w:bottom w:w="150" w:type="dxa"/>
              <w:right w:w="240" w:type="dxa"/>
            </w:tcMar>
            <w:vAlign w:val="center"/>
          </w:tcPr>
          <w:p w14:paraId="00F3E49E">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专业协会会员资格</w:t>
            </w:r>
          </w:p>
        </w:tc>
        <w:tc>
          <w:tcPr>
            <w:tcW w:w="7533" w:type="dxa"/>
            <w:shd w:val="clear" w:color="auto" w:fill="auto"/>
            <w:tcMar>
              <w:top w:w="150" w:type="dxa"/>
              <w:left w:w="240" w:type="dxa"/>
              <w:bottom w:w="150" w:type="dxa"/>
              <w:right w:w="0" w:type="dxa"/>
            </w:tcMar>
            <w:vAlign w:val="center"/>
          </w:tcPr>
          <w:p w14:paraId="3992429F">
            <w:pPr>
              <w:rPr>
                <w:rFonts w:hint="eastAsia" w:ascii="仿宋_GB2312" w:hAnsi="仿宋_GB2312" w:eastAsia="仿宋_GB2312" w:cs="仿宋_GB2312"/>
                <w:sz w:val="30"/>
                <w:szCs w:val="30"/>
              </w:rPr>
            </w:pPr>
          </w:p>
        </w:tc>
      </w:tr>
      <w:tr w14:paraId="36321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2190" w:type="dxa"/>
            <w:shd w:val="clear" w:color="auto" w:fill="auto"/>
            <w:tcMar>
              <w:top w:w="150" w:type="dxa"/>
              <w:left w:w="0" w:type="dxa"/>
              <w:bottom w:w="150" w:type="dxa"/>
              <w:right w:w="240" w:type="dxa"/>
            </w:tcMar>
            <w:vAlign w:val="center"/>
          </w:tcPr>
          <w:p w14:paraId="38B3A331">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专业技术职称</w:t>
            </w:r>
          </w:p>
        </w:tc>
        <w:tc>
          <w:tcPr>
            <w:tcW w:w="7533" w:type="dxa"/>
            <w:shd w:val="clear" w:color="auto" w:fill="auto"/>
            <w:tcMar>
              <w:top w:w="150" w:type="dxa"/>
              <w:left w:w="240" w:type="dxa"/>
              <w:bottom w:w="150" w:type="dxa"/>
              <w:right w:w="0" w:type="dxa"/>
            </w:tcMar>
            <w:vAlign w:val="center"/>
          </w:tcPr>
          <w:p w14:paraId="103DAD3B">
            <w:pPr>
              <w:rPr>
                <w:rFonts w:hint="eastAsia" w:ascii="仿宋_GB2312" w:hAnsi="仿宋_GB2312" w:eastAsia="仿宋_GB2312" w:cs="仿宋_GB2312"/>
                <w:sz w:val="30"/>
                <w:szCs w:val="30"/>
              </w:rPr>
            </w:pPr>
          </w:p>
        </w:tc>
      </w:tr>
      <w:tr w14:paraId="48D8C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90" w:hRule="atLeast"/>
        </w:trPr>
        <w:tc>
          <w:tcPr>
            <w:tcW w:w="2190" w:type="dxa"/>
            <w:shd w:val="clear" w:color="auto" w:fill="auto"/>
            <w:tcMar>
              <w:top w:w="150" w:type="dxa"/>
              <w:left w:w="0" w:type="dxa"/>
              <w:bottom w:w="150" w:type="dxa"/>
              <w:right w:w="240" w:type="dxa"/>
            </w:tcMar>
            <w:vAlign w:val="center"/>
          </w:tcPr>
          <w:p w14:paraId="55D8975C">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参展作者人数</w:t>
            </w:r>
          </w:p>
        </w:tc>
        <w:tc>
          <w:tcPr>
            <w:tcW w:w="7533" w:type="dxa"/>
            <w:shd w:val="clear" w:color="auto" w:fill="auto"/>
            <w:tcMar>
              <w:top w:w="150" w:type="dxa"/>
              <w:left w:w="240" w:type="dxa"/>
              <w:bottom w:w="150" w:type="dxa"/>
              <w:right w:w="0" w:type="dxa"/>
            </w:tcMar>
            <w:vAlign w:val="center"/>
          </w:tcPr>
          <w:p w14:paraId="69A06EC8">
            <w:pPr>
              <w:rPr>
                <w:rFonts w:hint="eastAsia" w:ascii="仿宋_GB2312" w:hAnsi="仿宋_GB2312" w:eastAsia="仿宋_GB2312" w:cs="仿宋_GB2312"/>
                <w:sz w:val="30"/>
                <w:szCs w:val="30"/>
              </w:rPr>
            </w:pPr>
          </w:p>
        </w:tc>
      </w:tr>
      <w:tr w14:paraId="27ADB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90" w:hRule="atLeast"/>
        </w:trPr>
        <w:tc>
          <w:tcPr>
            <w:tcW w:w="2190" w:type="dxa"/>
            <w:shd w:val="clear" w:color="auto" w:fill="auto"/>
            <w:tcMar>
              <w:top w:w="150" w:type="dxa"/>
              <w:left w:w="0" w:type="dxa"/>
              <w:bottom w:w="150" w:type="dxa"/>
              <w:right w:w="240" w:type="dxa"/>
            </w:tcMar>
            <w:vAlign w:val="center"/>
          </w:tcPr>
          <w:p w14:paraId="65D157EA">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作品数量</w:t>
            </w:r>
          </w:p>
        </w:tc>
        <w:tc>
          <w:tcPr>
            <w:tcW w:w="7533" w:type="dxa"/>
            <w:shd w:val="clear" w:color="auto" w:fill="auto"/>
            <w:tcMar>
              <w:top w:w="150" w:type="dxa"/>
              <w:left w:w="240" w:type="dxa"/>
              <w:bottom w:w="150" w:type="dxa"/>
              <w:right w:w="0" w:type="dxa"/>
            </w:tcMar>
            <w:vAlign w:val="center"/>
          </w:tcPr>
          <w:p w14:paraId="5E2B8FDA">
            <w:pPr>
              <w:rPr>
                <w:rFonts w:hint="eastAsia" w:ascii="仿宋_GB2312" w:hAnsi="仿宋_GB2312" w:eastAsia="仿宋_GB2312" w:cs="仿宋_GB2312"/>
                <w:sz w:val="30"/>
                <w:szCs w:val="30"/>
              </w:rPr>
            </w:pPr>
          </w:p>
        </w:tc>
      </w:tr>
      <w:tr w14:paraId="1BBBB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26" w:hRule="atLeast"/>
        </w:trPr>
        <w:tc>
          <w:tcPr>
            <w:tcW w:w="2190" w:type="dxa"/>
            <w:shd w:val="clear" w:color="auto" w:fill="auto"/>
            <w:tcMar>
              <w:top w:w="150" w:type="dxa"/>
              <w:left w:w="0" w:type="dxa"/>
              <w:bottom w:w="150" w:type="dxa"/>
              <w:right w:w="240" w:type="dxa"/>
            </w:tcMar>
            <w:vAlign w:val="center"/>
          </w:tcPr>
          <w:p w14:paraId="2D4B7D4E">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作品类别</w:t>
            </w:r>
          </w:p>
        </w:tc>
        <w:tc>
          <w:tcPr>
            <w:tcW w:w="7533" w:type="dxa"/>
            <w:shd w:val="clear" w:color="auto" w:fill="auto"/>
            <w:tcMar>
              <w:top w:w="150" w:type="dxa"/>
              <w:left w:w="240" w:type="dxa"/>
              <w:bottom w:w="150" w:type="dxa"/>
              <w:right w:w="0" w:type="dxa"/>
            </w:tcMar>
            <w:vAlign w:val="center"/>
          </w:tcPr>
          <w:p w14:paraId="5C8436E8">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 xml:space="preserve">□中国画　□书法　□油画　□版画　□雕塑　□摄影　□水彩/水粉　□综合材料　□其他 </w:t>
            </w:r>
            <w:r>
              <w:rPr>
                <w:rFonts w:hint="eastAsia" w:ascii="仿宋_GB2312" w:hAnsi="仿宋_GB2312" w:eastAsia="仿宋_GB2312" w:cs="仿宋_GB2312"/>
                <w:kern w:val="0"/>
                <w:sz w:val="30"/>
                <w:szCs w:val="30"/>
                <w:u w:val="single"/>
                <w:lang w:val="en-US" w:eastAsia="zh-CN" w:bidi="ar"/>
              </w:rPr>
              <w:t xml:space="preserve">             </w:t>
            </w:r>
          </w:p>
        </w:tc>
      </w:tr>
      <w:tr w14:paraId="1AA61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2190" w:type="dxa"/>
            <w:shd w:val="clear" w:color="auto" w:fill="auto"/>
            <w:tcMar>
              <w:top w:w="150" w:type="dxa"/>
              <w:left w:w="0" w:type="dxa"/>
              <w:bottom w:w="150" w:type="dxa"/>
              <w:right w:w="240" w:type="dxa"/>
            </w:tcMar>
            <w:vAlign w:val="center"/>
          </w:tcPr>
          <w:p w14:paraId="7F4DAC8F">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是否有协办单位</w:t>
            </w:r>
          </w:p>
        </w:tc>
        <w:tc>
          <w:tcPr>
            <w:tcW w:w="7533" w:type="dxa"/>
            <w:shd w:val="clear" w:color="auto" w:fill="auto"/>
            <w:tcMar>
              <w:top w:w="150" w:type="dxa"/>
              <w:left w:w="240" w:type="dxa"/>
              <w:bottom w:w="150" w:type="dxa"/>
              <w:right w:w="0" w:type="dxa"/>
            </w:tcMar>
            <w:vAlign w:val="center"/>
          </w:tcPr>
          <w:p w14:paraId="42B758BD">
            <w:pPr>
              <w:rPr>
                <w:rFonts w:hint="eastAsia" w:ascii="仿宋_GB2312" w:hAnsi="仿宋_GB2312" w:eastAsia="仿宋_GB2312" w:cs="仿宋_GB2312"/>
                <w:kern w:val="0"/>
                <w:sz w:val="30"/>
                <w:szCs w:val="30"/>
                <w:lang w:val="en-US" w:eastAsia="zh-CN" w:bidi="ar"/>
              </w:rPr>
            </w:pPr>
            <w:r>
              <w:rPr>
                <w:rFonts w:hint="eastAsia" w:ascii="仿宋_GB2312" w:hAnsi="仿宋_GB2312" w:eastAsia="仿宋_GB2312" w:cs="仿宋_GB2312"/>
                <w:kern w:val="0"/>
                <w:sz w:val="30"/>
                <w:szCs w:val="30"/>
                <w:lang w:val="en-US" w:eastAsia="zh-CN" w:bidi="ar"/>
              </w:rPr>
              <w:t>□是　□否</w:t>
            </w:r>
          </w:p>
          <w:p w14:paraId="4127F8B7">
            <w:pPr>
              <w:rPr>
                <w:rFonts w:hint="eastAsia" w:ascii="仿宋_GB2312" w:hAnsi="仿宋_GB2312" w:eastAsia="仿宋_GB2312" w:cs="仿宋_GB2312"/>
                <w:kern w:val="0"/>
                <w:sz w:val="30"/>
                <w:szCs w:val="30"/>
                <w:lang w:val="en-US" w:eastAsia="zh-CN" w:bidi="ar"/>
              </w:rPr>
            </w:pPr>
            <w:r>
              <w:rPr>
                <w:rFonts w:hint="eastAsia" w:ascii="仿宋_GB2312" w:hAnsi="仿宋_GB2312" w:eastAsia="仿宋_GB2312" w:cs="仿宋_GB2312"/>
                <w:kern w:val="0"/>
                <w:sz w:val="30"/>
                <w:szCs w:val="30"/>
                <w:lang w:val="en-US" w:eastAsia="zh-CN" w:bidi="ar"/>
              </w:rPr>
              <w:t>如有，协办单位：</w:t>
            </w:r>
            <w:r>
              <w:rPr>
                <w:rFonts w:hint="eastAsia" w:ascii="仿宋_GB2312" w:hAnsi="仿宋_GB2312" w:eastAsia="仿宋_GB2312" w:cs="仿宋_GB2312"/>
                <w:kern w:val="0"/>
                <w:sz w:val="30"/>
                <w:szCs w:val="30"/>
                <w:u w:val="single"/>
                <w:lang w:val="en-US" w:eastAsia="zh-CN" w:bidi="ar"/>
              </w:rPr>
              <w:t xml:space="preserve">                 </w:t>
            </w:r>
          </w:p>
        </w:tc>
      </w:tr>
      <w:tr w14:paraId="313E7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2190" w:type="dxa"/>
            <w:shd w:val="clear" w:color="auto" w:fill="auto"/>
            <w:tcMar>
              <w:top w:w="150" w:type="dxa"/>
              <w:left w:w="0" w:type="dxa"/>
              <w:bottom w:w="150" w:type="dxa"/>
              <w:right w:w="240" w:type="dxa"/>
            </w:tcMar>
            <w:vAlign w:val="center"/>
          </w:tcPr>
          <w:p w14:paraId="0CC8C923">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是否申请免费场地</w:t>
            </w:r>
          </w:p>
        </w:tc>
        <w:tc>
          <w:tcPr>
            <w:tcW w:w="7533" w:type="dxa"/>
            <w:shd w:val="clear" w:color="auto" w:fill="auto"/>
            <w:tcMar>
              <w:top w:w="150" w:type="dxa"/>
              <w:left w:w="240" w:type="dxa"/>
              <w:bottom w:w="150" w:type="dxa"/>
              <w:right w:w="0" w:type="dxa"/>
            </w:tcMar>
            <w:vAlign w:val="center"/>
          </w:tcPr>
          <w:p w14:paraId="4B745690">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□是　□否</w:t>
            </w:r>
          </w:p>
        </w:tc>
      </w:tr>
      <w:tr w14:paraId="2978B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8" w:hRule="atLeast"/>
        </w:trPr>
        <w:tc>
          <w:tcPr>
            <w:tcW w:w="2190" w:type="dxa"/>
            <w:shd w:val="clear" w:color="auto" w:fill="auto"/>
            <w:tcMar>
              <w:top w:w="150" w:type="dxa"/>
              <w:left w:w="0" w:type="dxa"/>
              <w:bottom w:w="150" w:type="dxa"/>
              <w:right w:w="240" w:type="dxa"/>
            </w:tcMar>
            <w:vAlign w:val="center"/>
          </w:tcPr>
          <w:p w14:paraId="6EB8306E">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是否申请配套活动</w:t>
            </w:r>
          </w:p>
        </w:tc>
        <w:tc>
          <w:tcPr>
            <w:tcW w:w="7533" w:type="dxa"/>
            <w:shd w:val="clear" w:color="auto" w:fill="auto"/>
            <w:tcMar>
              <w:top w:w="150" w:type="dxa"/>
              <w:left w:w="240" w:type="dxa"/>
              <w:bottom w:w="150" w:type="dxa"/>
              <w:right w:w="0" w:type="dxa"/>
            </w:tcMar>
            <w:vAlign w:val="center"/>
          </w:tcPr>
          <w:p w14:paraId="2427B9CF">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□是　□否</w:t>
            </w:r>
          </w:p>
        </w:tc>
      </w:tr>
      <w:tr w14:paraId="7FE4B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979" w:hRule="atLeast"/>
        </w:trPr>
        <w:tc>
          <w:tcPr>
            <w:tcW w:w="2190" w:type="dxa"/>
            <w:shd w:val="clear" w:color="auto" w:fill="auto"/>
            <w:tcMar>
              <w:top w:w="150" w:type="dxa"/>
              <w:left w:w="0" w:type="dxa"/>
              <w:bottom w:w="150" w:type="dxa"/>
              <w:right w:w="240" w:type="dxa"/>
            </w:tcMar>
            <w:vAlign w:val="center"/>
          </w:tcPr>
          <w:p w14:paraId="055293E2">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展览简介</w:t>
            </w:r>
          </w:p>
        </w:tc>
        <w:tc>
          <w:tcPr>
            <w:tcW w:w="7533" w:type="dxa"/>
            <w:shd w:val="clear" w:color="auto" w:fill="auto"/>
            <w:tcMar>
              <w:top w:w="150" w:type="dxa"/>
              <w:left w:w="240" w:type="dxa"/>
              <w:bottom w:w="150" w:type="dxa"/>
              <w:right w:w="0" w:type="dxa"/>
            </w:tcMar>
            <w:vAlign w:val="center"/>
          </w:tcPr>
          <w:p w14:paraId="25203886">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（300字以内）</w:t>
            </w:r>
          </w:p>
        </w:tc>
      </w:tr>
      <w:tr w14:paraId="3FE4D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286" w:hRule="atLeast"/>
        </w:trPr>
        <w:tc>
          <w:tcPr>
            <w:tcW w:w="2190" w:type="dxa"/>
            <w:shd w:val="clear" w:color="auto" w:fill="auto"/>
            <w:tcMar>
              <w:top w:w="150" w:type="dxa"/>
              <w:left w:w="0" w:type="dxa"/>
              <w:bottom w:w="150" w:type="dxa"/>
              <w:right w:w="240" w:type="dxa"/>
            </w:tcMar>
            <w:vAlign w:val="center"/>
          </w:tcPr>
          <w:p w14:paraId="0E1E090C">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申报人承诺</w:t>
            </w:r>
          </w:p>
        </w:tc>
        <w:tc>
          <w:tcPr>
            <w:tcW w:w="7533" w:type="dxa"/>
            <w:shd w:val="clear" w:color="auto" w:fill="auto"/>
            <w:tcMar>
              <w:top w:w="150" w:type="dxa"/>
              <w:left w:w="240" w:type="dxa"/>
              <w:bottom w:w="150" w:type="dxa"/>
              <w:right w:w="0" w:type="dxa"/>
            </w:tcMar>
            <w:vAlign w:val="center"/>
          </w:tcPr>
          <w:p w14:paraId="577F1D42">
            <w:pPr>
              <w:keepNext w:val="0"/>
              <w:keepLines w:val="0"/>
              <w:widowControl/>
              <w:suppressLineNumbers w:val="0"/>
              <w:jc w:val="left"/>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本人承诺所提交材料真实有效，参展作品无版权争议，展览内容符合法律法规及公序良俗，服从贵馆管理。</w:t>
            </w:r>
            <w:r>
              <w:rPr>
                <w:rFonts w:hint="eastAsia" w:ascii="仿宋_GB2312" w:hAnsi="仿宋_GB2312" w:eastAsia="仿宋_GB2312" w:cs="仿宋_GB2312"/>
                <w:kern w:val="0"/>
                <w:sz w:val="30"/>
                <w:szCs w:val="30"/>
                <w:lang w:val="en-US" w:eastAsia="zh-CN" w:bidi="ar"/>
              </w:rPr>
              <w:br w:type="textWrapping"/>
            </w:r>
            <w:r>
              <w:rPr>
                <w:rFonts w:hint="eastAsia" w:ascii="仿宋_GB2312" w:hAnsi="仿宋_GB2312" w:eastAsia="仿宋_GB2312" w:cs="仿宋_GB2312"/>
                <w:kern w:val="0"/>
                <w:sz w:val="30"/>
                <w:szCs w:val="30"/>
                <w:lang w:val="en-US" w:eastAsia="zh-CN" w:bidi="ar"/>
              </w:rPr>
              <w:br w:type="textWrapping"/>
            </w:r>
            <w:r>
              <w:rPr>
                <w:rFonts w:hint="eastAsia" w:ascii="仿宋_GB2312" w:hAnsi="仿宋_GB2312" w:eastAsia="仿宋_GB2312" w:cs="仿宋_GB2312"/>
                <w:kern w:val="0"/>
                <w:sz w:val="30"/>
                <w:szCs w:val="30"/>
                <w:lang w:val="en-US" w:eastAsia="zh-CN" w:bidi="ar"/>
              </w:rPr>
              <w:t>申报人签字：　　　　　　　   年 　月 　日</w:t>
            </w:r>
          </w:p>
        </w:tc>
      </w:tr>
      <w:tr w14:paraId="1713A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303" w:hRule="atLeast"/>
        </w:trPr>
        <w:tc>
          <w:tcPr>
            <w:tcW w:w="2190" w:type="dxa"/>
            <w:shd w:val="clear" w:color="auto" w:fill="auto"/>
            <w:tcMar>
              <w:top w:w="150" w:type="dxa"/>
              <w:left w:w="0" w:type="dxa"/>
              <w:bottom w:w="150" w:type="dxa"/>
              <w:right w:w="240" w:type="dxa"/>
            </w:tcMar>
            <w:vAlign w:val="center"/>
          </w:tcPr>
          <w:p w14:paraId="629AC1AA">
            <w:pPr>
              <w:keepNext w:val="0"/>
              <w:keepLines w:val="0"/>
              <w:widowControl/>
              <w:suppressLineNumbers w:val="0"/>
              <w:jc w:val="center"/>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备注</w:t>
            </w:r>
          </w:p>
        </w:tc>
        <w:tc>
          <w:tcPr>
            <w:tcW w:w="7533" w:type="dxa"/>
            <w:shd w:val="clear" w:color="auto" w:fill="auto"/>
            <w:tcMar>
              <w:top w:w="150" w:type="dxa"/>
              <w:left w:w="240" w:type="dxa"/>
              <w:bottom w:w="150" w:type="dxa"/>
              <w:right w:w="0" w:type="dxa"/>
            </w:tcMar>
            <w:vAlign w:val="center"/>
          </w:tcPr>
          <w:p w14:paraId="0FF7EA5E">
            <w:pPr>
              <w:rPr>
                <w:rFonts w:hint="eastAsia" w:ascii="仿宋_GB2312" w:hAnsi="仿宋_GB2312" w:eastAsia="仿宋_GB2312" w:cs="仿宋_GB2312"/>
                <w:sz w:val="30"/>
                <w:szCs w:val="30"/>
              </w:rPr>
            </w:pPr>
          </w:p>
        </w:tc>
      </w:tr>
    </w:tbl>
    <w:p w14:paraId="1D8100F4">
      <w:pPr>
        <w:keepNext w:val="0"/>
        <w:keepLines w:val="0"/>
        <w:widowControl/>
        <w:suppressLineNumbers w:val="0"/>
        <w:jc w:val="both"/>
        <w:rPr>
          <w:rFonts w:hint="eastAsia" w:ascii="黑体" w:hAnsi="黑体" w:eastAsia="黑体" w:cs="黑体"/>
          <w:kern w:val="0"/>
          <w:sz w:val="30"/>
          <w:szCs w:val="30"/>
          <w:lang w:val="en-US" w:eastAsia="zh-CN" w:bidi="ar"/>
        </w:rPr>
      </w:pPr>
      <w:r>
        <w:rPr>
          <w:rFonts w:hint="eastAsia" w:ascii="黑体" w:hAnsi="黑体" w:eastAsia="黑体" w:cs="黑体"/>
          <w:kern w:val="0"/>
          <w:sz w:val="30"/>
          <w:szCs w:val="30"/>
          <w:lang w:val="en-US" w:eastAsia="zh-CN" w:bidi="ar"/>
        </w:rPr>
        <w:t>填表说明：</w:t>
      </w:r>
    </w:p>
    <w:p w14:paraId="70D17827">
      <w:pPr>
        <w:keepNext w:val="0"/>
        <w:keepLines w:val="0"/>
        <w:widowControl/>
        <w:suppressLineNumbers w:val="0"/>
        <w:jc w:val="both"/>
        <w:rPr>
          <w:rFonts w:hint="eastAsia" w:ascii="仿宋_GB2312" w:hAnsi="仿宋_GB2312" w:eastAsia="仿宋_GB2312" w:cs="仿宋_GB2312"/>
          <w:kern w:val="0"/>
          <w:sz w:val="30"/>
          <w:szCs w:val="30"/>
          <w:lang w:val="en-US" w:eastAsia="zh-CN" w:bidi="ar"/>
        </w:rPr>
      </w:pPr>
      <w:r>
        <w:rPr>
          <w:rFonts w:hint="eastAsia" w:ascii="仿宋_GB2312" w:hAnsi="仿宋_GB2312" w:eastAsia="仿宋_GB2312" w:cs="仿宋_GB2312"/>
          <w:kern w:val="0"/>
          <w:sz w:val="30"/>
          <w:szCs w:val="30"/>
          <w:lang w:val="en-US" w:eastAsia="zh-CN" w:bidi="ar"/>
        </w:rPr>
        <w:t>1.</w:t>
      </w:r>
      <w:r>
        <w:rPr>
          <w:rFonts w:hint="default" w:ascii="仿宋_GB2312" w:hAnsi="仿宋_GB2312" w:eastAsia="仿宋_GB2312" w:cs="仿宋_GB2312"/>
          <w:kern w:val="0"/>
          <w:sz w:val="30"/>
          <w:szCs w:val="30"/>
          <w:lang w:val="en-US" w:eastAsia="zh-CN" w:bidi="ar"/>
        </w:rPr>
        <w:t>本表须在电话联系确认档期后填写；</w:t>
      </w:r>
    </w:p>
    <w:p w14:paraId="2239124D">
      <w:pPr>
        <w:keepNext w:val="0"/>
        <w:keepLines w:val="0"/>
        <w:widowControl/>
        <w:suppressLineNumbers w:val="0"/>
        <w:jc w:val="both"/>
        <w:rPr>
          <w:rFonts w:hint="eastAsia" w:ascii="仿宋_GB2312" w:hAnsi="仿宋_GB2312" w:eastAsia="仿宋_GB2312" w:cs="仿宋_GB2312"/>
          <w:kern w:val="0"/>
          <w:sz w:val="30"/>
          <w:szCs w:val="30"/>
          <w:lang w:val="en-US" w:eastAsia="zh-CN" w:bidi="ar"/>
        </w:rPr>
      </w:pPr>
      <w:r>
        <w:rPr>
          <w:rFonts w:hint="eastAsia" w:ascii="仿宋_GB2312" w:hAnsi="仿宋_GB2312" w:eastAsia="仿宋_GB2312" w:cs="仿宋_GB2312"/>
          <w:kern w:val="0"/>
          <w:sz w:val="30"/>
          <w:szCs w:val="30"/>
          <w:lang w:val="en-US" w:eastAsia="zh-CN" w:bidi="ar"/>
        </w:rPr>
        <w:t>2.</w:t>
      </w:r>
      <w:r>
        <w:rPr>
          <w:rFonts w:hint="default" w:ascii="仿宋_GB2312" w:hAnsi="仿宋_GB2312" w:eastAsia="仿宋_GB2312" w:cs="仿宋_GB2312"/>
          <w:kern w:val="0"/>
          <w:sz w:val="30"/>
          <w:szCs w:val="30"/>
          <w:lang w:val="en-US" w:eastAsia="zh-CN" w:bidi="ar"/>
        </w:rPr>
        <w:t>多人联展由策展人或牵头人填写；</w:t>
      </w:r>
    </w:p>
    <w:p w14:paraId="0629974A">
      <w:pPr>
        <w:keepNext w:val="0"/>
        <w:keepLines w:val="0"/>
        <w:widowControl/>
        <w:suppressLineNumbers w:val="0"/>
        <w:jc w:val="both"/>
        <w:rPr>
          <w:rFonts w:hint="default" w:ascii="仿宋_GB2312" w:hAnsi="仿宋_GB2312" w:eastAsia="仿宋_GB2312" w:cs="仿宋_GB2312"/>
          <w:kern w:val="0"/>
          <w:sz w:val="30"/>
          <w:szCs w:val="30"/>
          <w:lang w:val="en-US" w:eastAsia="zh-CN" w:bidi="ar"/>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仿宋_GB2312" w:hAnsi="仿宋_GB2312" w:eastAsia="仿宋_GB2312" w:cs="仿宋_GB2312"/>
          <w:kern w:val="0"/>
          <w:sz w:val="30"/>
          <w:szCs w:val="30"/>
          <w:lang w:val="en-US" w:eastAsia="zh-CN" w:bidi="ar"/>
        </w:rPr>
        <w:t>3.</w:t>
      </w:r>
      <w:r>
        <w:rPr>
          <w:rFonts w:hint="default" w:ascii="仿宋_GB2312" w:hAnsi="仿宋_GB2312" w:eastAsia="仿宋_GB2312" w:cs="仿宋_GB2312"/>
          <w:kern w:val="0"/>
          <w:sz w:val="30"/>
          <w:szCs w:val="30"/>
          <w:lang w:val="en-US" w:eastAsia="zh-CN" w:bidi="ar"/>
        </w:rPr>
        <w:t>随表提交个人简历、策划方案、作品图片等材料。</w:t>
      </w:r>
    </w:p>
    <w:p w14:paraId="7E5AB71C">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default" w:ascii="黑体" w:hAnsi="黑体" w:eastAsia="黑体" w:cs="黑体"/>
          <w:b w:val="0"/>
          <w:bCs w:val="0"/>
          <w:i w:val="0"/>
          <w:iCs w:val="0"/>
          <w:caps w:val="0"/>
          <w:color w:val="0F1115"/>
          <w:spacing w:val="0"/>
          <w:sz w:val="32"/>
          <w:szCs w:val="32"/>
          <w:shd w:val="clear" w:fill="FFFFFF"/>
        </w:rPr>
      </w:pPr>
      <w:r>
        <w:rPr>
          <w:rFonts w:hint="default" w:ascii="黑体" w:hAnsi="黑体" w:eastAsia="黑体" w:cs="黑体"/>
          <w:b w:val="0"/>
          <w:bCs w:val="0"/>
          <w:i w:val="0"/>
          <w:iCs w:val="0"/>
          <w:caps w:val="0"/>
          <w:color w:val="0F1115"/>
          <w:spacing w:val="0"/>
          <w:sz w:val="32"/>
          <w:szCs w:val="32"/>
          <w:shd w:val="clear" w:fill="FFFFFF"/>
        </w:rPr>
        <w:t>附件2</w:t>
      </w:r>
    </w:p>
    <w:p w14:paraId="64455733">
      <w:pPr>
        <w:rPr>
          <w:rFonts w:hint="eastAsia"/>
        </w:rPr>
      </w:pPr>
    </w:p>
    <w:p w14:paraId="154ABBF1">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0F1115"/>
          <w:spacing w:val="0"/>
          <w:sz w:val="44"/>
          <w:szCs w:val="44"/>
          <w:shd w:val="clear" w:fill="FFFFFF"/>
        </w:rPr>
      </w:pPr>
      <w:r>
        <w:rPr>
          <w:rFonts w:hint="eastAsia" w:ascii="方正小标宋简体" w:hAnsi="方正小标宋简体" w:eastAsia="方正小标宋简体" w:cs="方正小标宋简体"/>
          <w:b w:val="0"/>
          <w:bCs w:val="0"/>
          <w:i w:val="0"/>
          <w:iCs w:val="0"/>
          <w:caps w:val="0"/>
          <w:color w:val="0F1115"/>
          <w:spacing w:val="0"/>
          <w:sz w:val="44"/>
          <w:szCs w:val="44"/>
          <w:shd w:val="clear" w:fill="FFFFFF"/>
        </w:rPr>
        <w:t>展览策划方案参考模板</w:t>
      </w:r>
    </w:p>
    <w:p w14:paraId="0A6F35DA">
      <w:pPr>
        <w:rPr>
          <w:rFonts w:hint="eastAsia"/>
        </w:rPr>
      </w:pPr>
    </w:p>
    <w:p w14:paraId="793895C5">
      <w:pPr>
        <w:pStyle w:val="4"/>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Autospacing="0" w:afterAutospacing="0" w:line="560" w:lineRule="exact"/>
        <w:ind w:left="-10" w:leftChars="0" w:right="0" w:firstLine="640" w:firstLineChars="0"/>
        <w:textAlignment w:val="auto"/>
        <w:rPr>
          <w:rFonts w:hint="eastAsia" w:ascii="仿宋_GB2312" w:hAnsi="仿宋_GB2312" w:eastAsia="仿宋_GB2312" w:cs="仿宋_GB2312"/>
          <w:i w:val="0"/>
          <w:iCs w:val="0"/>
          <w:caps w:val="0"/>
          <w:color w:val="0F1115"/>
          <w:spacing w:val="0"/>
          <w:sz w:val="32"/>
          <w:szCs w:val="32"/>
        </w:rPr>
      </w:pPr>
      <w:r>
        <w:rPr>
          <w:rFonts w:hint="eastAsia" w:ascii="黑体" w:hAnsi="黑体" w:eastAsia="黑体" w:cs="黑体"/>
          <w:b w:val="0"/>
          <w:bCs w:val="0"/>
          <w:i w:val="0"/>
          <w:iCs w:val="0"/>
          <w:caps w:val="0"/>
          <w:color w:val="0F1115"/>
          <w:spacing w:val="0"/>
          <w:sz w:val="32"/>
          <w:szCs w:val="32"/>
          <w:shd w:val="clear" w:fill="FFFFFF"/>
        </w:rPr>
        <w:t>展览名称</w:t>
      </w:r>
      <w:r>
        <w:rPr>
          <w:rFonts w:hint="eastAsia" w:ascii="黑体" w:hAnsi="黑体" w:eastAsia="黑体" w:cs="黑体"/>
          <w:b w:val="0"/>
          <w:bCs w:val="0"/>
          <w:i w:val="0"/>
          <w:iCs w:val="0"/>
          <w:caps w:val="0"/>
          <w:color w:val="0F1115"/>
          <w:spacing w:val="0"/>
          <w:sz w:val="32"/>
          <w:szCs w:val="32"/>
          <w:shd w:val="clear" w:fill="FFFFFF"/>
        </w:rPr>
        <w:br w:type="textWrapping"/>
      </w:r>
      <w:r>
        <w:rPr>
          <w:rFonts w:hint="eastAsia" w:ascii="仿宋_GB2312" w:hAnsi="仿宋_GB2312" w:eastAsia="仿宋_GB2312" w:cs="仿宋_GB2312"/>
          <w:i w:val="0"/>
          <w:iCs w:val="0"/>
          <w:caps w:val="0"/>
          <w:color w:val="0F1115"/>
          <w:spacing w:val="0"/>
          <w:sz w:val="32"/>
          <w:szCs w:val="32"/>
          <w:shd w:val="clear" w:fill="FFFFFF"/>
        </w:rPr>
        <w:t>（暂定名及备选名）</w:t>
      </w:r>
    </w:p>
    <w:p w14:paraId="6DA1C5CF">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黑体" w:hAnsi="黑体" w:eastAsia="黑体" w:cs="黑体"/>
          <w:b w:val="0"/>
          <w:bCs w:val="0"/>
          <w:i w:val="0"/>
          <w:iCs w:val="0"/>
          <w:caps w:val="0"/>
          <w:color w:val="0F1115"/>
          <w:spacing w:val="0"/>
          <w:sz w:val="32"/>
          <w:szCs w:val="32"/>
          <w:shd w:val="clear" w:fill="FFFFFF"/>
        </w:rPr>
        <w:t>二、申报人/策展人</w:t>
      </w:r>
      <w:r>
        <w:rPr>
          <w:rFonts w:hint="eastAsia" w:ascii="仿宋_GB2312" w:hAnsi="仿宋_GB2312" w:eastAsia="仿宋_GB2312" w:cs="仿宋_GB2312"/>
          <w:i w:val="0"/>
          <w:iCs w:val="0"/>
          <w:caps w:val="0"/>
          <w:color w:val="0F1115"/>
          <w:spacing w:val="0"/>
          <w:sz w:val="32"/>
          <w:szCs w:val="32"/>
          <w:shd w:val="clear" w:fill="FFFFFF"/>
        </w:rPr>
        <w:br w:type="textWrapping"/>
      </w:r>
      <w:r>
        <w:rPr>
          <w:rFonts w:hint="eastAsia" w:ascii="仿宋_GB2312" w:hAnsi="仿宋_GB2312" w:eastAsia="仿宋_GB2312" w:cs="仿宋_GB2312"/>
          <w:i w:val="0"/>
          <w:iCs w:val="0"/>
          <w:caps w:val="0"/>
          <w:color w:val="0F1115"/>
          <w:spacing w:val="0"/>
          <w:sz w:val="32"/>
          <w:szCs w:val="32"/>
          <w:shd w:val="clear" w:fill="FFFFFF"/>
        </w:rPr>
        <w:t>姓名、单位、联系电话、电子邮箱、艺术简历。</w:t>
      </w:r>
    </w:p>
    <w:p w14:paraId="4823AEBE">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黑体" w:hAnsi="黑体" w:eastAsia="黑体" w:cs="黑体"/>
          <w:b w:val="0"/>
          <w:bCs w:val="0"/>
          <w:i w:val="0"/>
          <w:iCs w:val="0"/>
          <w:caps w:val="0"/>
          <w:color w:val="0F1115"/>
          <w:spacing w:val="0"/>
          <w:sz w:val="32"/>
          <w:szCs w:val="32"/>
          <w:shd w:val="clear" w:fill="FFFFFF"/>
        </w:rPr>
        <w:t>三、展览主题与学术定位</w:t>
      </w:r>
      <w:r>
        <w:rPr>
          <w:rFonts w:hint="eastAsia" w:ascii="仿宋_GB2312" w:hAnsi="仿宋_GB2312" w:eastAsia="仿宋_GB2312" w:cs="仿宋_GB2312"/>
          <w:i w:val="0"/>
          <w:iCs w:val="0"/>
          <w:caps w:val="0"/>
          <w:color w:val="0F1115"/>
          <w:spacing w:val="0"/>
          <w:sz w:val="32"/>
          <w:szCs w:val="32"/>
          <w:shd w:val="clear" w:fill="FFFFFF"/>
        </w:rPr>
        <w:br w:type="textWrapping"/>
      </w:r>
      <w:r>
        <w:rPr>
          <w:rFonts w:hint="eastAsia" w:ascii="仿宋_GB2312" w:hAnsi="仿宋_GB2312" w:eastAsia="仿宋_GB2312" w:cs="仿宋_GB2312"/>
          <w:i w:val="0"/>
          <w:iCs w:val="0"/>
          <w:caps w:val="0"/>
          <w:color w:val="0F1115"/>
          <w:spacing w:val="0"/>
          <w:sz w:val="32"/>
          <w:szCs w:val="32"/>
          <w:shd w:val="clear" w:fill="FFFFFF"/>
        </w:rPr>
        <w:t>（阐述展览核心主题、学术方向、文化内涵。）</w:t>
      </w:r>
    </w:p>
    <w:p w14:paraId="7EB84681">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黑体" w:hAnsi="黑体" w:eastAsia="黑体" w:cs="黑体"/>
          <w:b w:val="0"/>
          <w:bCs w:val="0"/>
          <w:i w:val="0"/>
          <w:iCs w:val="0"/>
          <w:caps w:val="0"/>
          <w:color w:val="0F1115"/>
          <w:spacing w:val="0"/>
          <w:sz w:val="32"/>
          <w:szCs w:val="32"/>
          <w:shd w:val="clear" w:fill="FFFFFF"/>
        </w:rPr>
        <w:t>四、展览背景与意义</w:t>
      </w:r>
      <w:r>
        <w:rPr>
          <w:rFonts w:hint="eastAsia" w:ascii="仿宋_GB2312" w:hAnsi="仿宋_GB2312" w:eastAsia="仿宋_GB2312" w:cs="仿宋_GB2312"/>
          <w:i w:val="0"/>
          <w:iCs w:val="0"/>
          <w:caps w:val="0"/>
          <w:color w:val="0F1115"/>
          <w:spacing w:val="0"/>
          <w:sz w:val="32"/>
          <w:szCs w:val="32"/>
          <w:shd w:val="clear" w:fill="FFFFFF"/>
        </w:rPr>
        <w:br w:type="textWrapping"/>
      </w:r>
      <w:r>
        <w:rPr>
          <w:rFonts w:hint="eastAsia" w:ascii="仿宋_GB2312" w:hAnsi="仿宋_GB2312" w:eastAsia="仿宋_GB2312" w:cs="仿宋_GB2312"/>
          <w:i w:val="0"/>
          <w:iCs w:val="0"/>
          <w:caps w:val="0"/>
          <w:color w:val="0F1115"/>
          <w:spacing w:val="0"/>
          <w:sz w:val="32"/>
          <w:szCs w:val="32"/>
          <w:shd w:val="clear" w:fill="FFFFFF"/>
        </w:rPr>
        <w:t>（说明策划缘起、社会价值、公共文化服务价值。）</w:t>
      </w:r>
    </w:p>
    <w:p w14:paraId="0EBEA0CB">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黑体" w:hAnsi="黑体" w:eastAsia="黑体" w:cs="黑体"/>
          <w:b w:val="0"/>
          <w:bCs w:val="0"/>
          <w:i w:val="0"/>
          <w:iCs w:val="0"/>
          <w:caps w:val="0"/>
          <w:color w:val="0F1115"/>
          <w:spacing w:val="0"/>
          <w:sz w:val="32"/>
          <w:szCs w:val="32"/>
          <w:shd w:val="clear" w:fill="FFFFFF"/>
        </w:rPr>
        <w:t>五、参展作者及作品构成</w:t>
      </w:r>
      <w:r>
        <w:rPr>
          <w:rFonts w:hint="eastAsia" w:ascii="仿宋_GB2312" w:hAnsi="仿宋_GB2312" w:eastAsia="仿宋_GB2312" w:cs="仿宋_GB2312"/>
          <w:i w:val="0"/>
          <w:iCs w:val="0"/>
          <w:caps w:val="0"/>
          <w:color w:val="0F1115"/>
          <w:spacing w:val="0"/>
          <w:sz w:val="32"/>
          <w:szCs w:val="32"/>
          <w:shd w:val="clear" w:fill="FFFFFF"/>
        </w:rPr>
        <w:br w:type="textWrapping"/>
      </w:r>
      <w:r>
        <w:rPr>
          <w:rFonts w:hint="eastAsia" w:ascii="仿宋_GB2312" w:hAnsi="仿宋_GB2312" w:eastAsia="仿宋_GB2312" w:cs="仿宋_GB2312"/>
          <w:i w:val="0"/>
          <w:iCs w:val="0"/>
          <w:caps w:val="0"/>
          <w:color w:val="0F1115"/>
          <w:spacing w:val="0"/>
          <w:sz w:val="32"/>
          <w:szCs w:val="32"/>
          <w:shd w:val="clear" w:fill="FFFFFF"/>
        </w:rPr>
        <w:t>（个人展填写个人艺术经历；联展填写参展作者名单、简介及作品数量。附作品清单。）</w:t>
      </w:r>
    </w:p>
    <w:p w14:paraId="2F65E779">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黑体" w:hAnsi="黑体" w:eastAsia="黑体" w:cs="黑体"/>
          <w:b w:val="0"/>
          <w:bCs w:val="0"/>
          <w:i w:val="0"/>
          <w:iCs w:val="0"/>
          <w:caps w:val="0"/>
          <w:color w:val="0F1115"/>
          <w:spacing w:val="0"/>
          <w:sz w:val="32"/>
          <w:szCs w:val="32"/>
          <w:shd w:val="clear" w:fill="FFFFFF"/>
        </w:rPr>
        <w:t>六、展陈设计初步方案</w:t>
      </w:r>
      <w:r>
        <w:rPr>
          <w:rFonts w:hint="eastAsia" w:ascii="仿宋_GB2312" w:hAnsi="仿宋_GB2312" w:eastAsia="仿宋_GB2312" w:cs="仿宋_GB2312"/>
          <w:i w:val="0"/>
          <w:iCs w:val="0"/>
          <w:caps w:val="0"/>
          <w:color w:val="0F1115"/>
          <w:spacing w:val="0"/>
          <w:sz w:val="32"/>
          <w:szCs w:val="32"/>
          <w:shd w:val="clear" w:fill="FFFFFF"/>
        </w:rPr>
        <w:br w:type="textWrapping"/>
      </w:r>
      <w:r>
        <w:rPr>
          <w:rFonts w:hint="eastAsia" w:ascii="仿宋_GB2312" w:hAnsi="仿宋_GB2312" w:eastAsia="仿宋_GB2312" w:cs="仿宋_GB2312"/>
          <w:i w:val="0"/>
          <w:iCs w:val="0"/>
          <w:caps w:val="0"/>
          <w:color w:val="0F1115"/>
          <w:spacing w:val="0"/>
          <w:sz w:val="32"/>
          <w:szCs w:val="32"/>
          <w:shd w:val="clear" w:fill="FFFFFF"/>
        </w:rPr>
        <w:t>（展厅需求、空间划分、作品悬挂或摆放方式、灯光、展签、前言、序厅等。）</w:t>
      </w:r>
    </w:p>
    <w:p w14:paraId="374A35D7">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黑体" w:hAnsi="黑体" w:eastAsia="黑体" w:cs="黑体"/>
          <w:b w:val="0"/>
          <w:bCs w:val="0"/>
          <w:i w:val="0"/>
          <w:iCs w:val="0"/>
          <w:caps w:val="0"/>
          <w:color w:val="0F1115"/>
          <w:spacing w:val="0"/>
          <w:sz w:val="32"/>
          <w:szCs w:val="32"/>
          <w:shd w:val="clear" w:fill="FFFFFF"/>
        </w:rPr>
        <w:t>七、公共教育及配套活动</w:t>
      </w:r>
      <w:r>
        <w:rPr>
          <w:rFonts w:hint="eastAsia" w:ascii="仿宋_GB2312" w:hAnsi="仿宋_GB2312" w:eastAsia="仿宋_GB2312" w:cs="仿宋_GB2312"/>
          <w:i w:val="0"/>
          <w:iCs w:val="0"/>
          <w:caps w:val="0"/>
          <w:color w:val="0F1115"/>
          <w:spacing w:val="0"/>
          <w:sz w:val="32"/>
          <w:szCs w:val="32"/>
          <w:shd w:val="clear" w:fill="FFFFFF"/>
        </w:rPr>
        <w:br w:type="textWrapping"/>
      </w:r>
      <w:r>
        <w:rPr>
          <w:rFonts w:hint="eastAsia" w:ascii="仿宋_GB2312" w:hAnsi="仿宋_GB2312" w:eastAsia="仿宋_GB2312" w:cs="仿宋_GB2312"/>
          <w:i w:val="0"/>
          <w:iCs w:val="0"/>
          <w:caps w:val="0"/>
          <w:color w:val="0F1115"/>
          <w:spacing w:val="0"/>
          <w:sz w:val="32"/>
          <w:szCs w:val="32"/>
          <w:shd w:val="clear" w:fill="FFFFFF"/>
        </w:rPr>
        <w:t>（是否举办开幕式、导览、讲座、工作坊、研讨会等。）</w:t>
      </w:r>
    </w:p>
    <w:p w14:paraId="72510D31">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黑体" w:hAnsi="黑体" w:eastAsia="黑体" w:cs="黑体"/>
          <w:b w:val="0"/>
          <w:bCs w:val="0"/>
          <w:i w:val="0"/>
          <w:iCs w:val="0"/>
          <w:caps w:val="0"/>
          <w:color w:val="0F1115"/>
          <w:spacing w:val="0"/>
          <w:sz w:val="32"/>
          <w:szCs w:val="32"/>
          <w:shd w:val="clear" w:fill="FFFFFF"/>
        </w:rPr>
        <w:t>八、宣传推广计划</w:t>
      </w:r>
      <w:r>
        <w:rPr>
          <w:rFonts w:hint="eastAsia" w:ascii="仿宋_GB2312" w:hAnsi="仿宋_GB2312" w:eastAsia="仿宋_GB2312" w:cs="仿宋_GB2312"/>
          <w:i w:val="0"/>
          <w:iCs w:val="0"/>
          <w:caps w:val="0"/>
          <w:color w:val="0F1115"/>
          <w:spacing w:val="0"/>
          <w:sz w:val="32"/>
          <w:szCs w:val="32"/>
          <w:shd w:val="clear" w:fill="FFFFFF"/>
        </w:rPr>
        <w:br w:type="textWrapping"/>
      </w:r>
      <w:r>
        <w:rPr>
          <w:rFonts w:hint="eastAsia" w:ascii="仿宋_GB2312" w:hAnsi="仿宋_GB2312" w:eastAsia="仿宋_GB2312" w:cs="仿宋_GB2312"/>
          <w:i w:val="0"/>
          <w:iCs w:val="0"/>
          <w:caps w:val="0"/>
          <w:color w:val="0F1115"/>
          <w:spacing w:val="0"/>
          <w:sz w:val="32"/>
          <w:szCs w:val="32"/>
          <w:shd w:val="clear" w:fill="FFFFFF"/>
        </w:rPr>
        <w:t>（拟宣传渠道、宣传物料、媒体合作等，需经本馆审核。）</w:t>
      </w:r>
    </w:p>
    <w:p w14:paraId="4BB34A46">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黑体" w:hAnsi="黑体" w:eastAsia="黑体" w:cs="黑体"/>
          <w:b w:val="0"/>
          <w:bCs w:val="0"/>
          <w:i w:val="0"/>
          <w:iCs w:val="0"/>
          <w:caps w:val="0"/>
          <w:color w:val="0F1115"/>
          <w:spacing w:val="0"/>
          <w:sz w:val="32"/>
          <w:szCs w:val="32"/>
          <w:shd w:val="clear" w:fill="FFFFFF"/>
        </w:rPr>
        <w:t>九、安全与版权说明</w:t>
      </w:r>
      <w:r>
        <w:rPr>
          <w:rFonts w:hint="eastAsia" w:ascii="仿宋_GB2312" w:hAnsi="仿宋_GB2312" w:eastAsia="仿宋_GB2312" w:cs="仿宋_GB2312"/>
          <w:i w:val="0"/>
          <w:iCs w:val="0"/>
          <w:caps w:val="0"/>
          <w:color w:val="0F1115"/>
          <w:spacing w:val="0"/>
          <w:sz w:val="32"/>
          <w:szCs w:val="32"/>
          <w:shd w:val="clear" w:fill="FFFFFF"/>
        </w:rPr>
        <w:br w:type="textWrapping"/>
      </w:r>
      <w:r>
        <w:rPr>
          <w:rFonts w:hint="eastAsia" w:ascii="仿宋_GB2312" w:hAnsi="仿宋_GB2312" w:eastAsia="仿宋_GB2312" w:cs="仿宋_GB2312"/>
          <w:i w:val="0"/>
          <w:iCs w:val="0"/>
          <w:caps w:val="0"/>
          <w:color w:val="0F1115"/>
          <w:spacing w:val="0"/>
          <w:sz w:val="32"/>
          <w:szCs w:val="32"/>
          <w:shd w:val="clear" w:fill="FFFFFF"/>
        </w:rPr>
        <w:t>（作品版权、内容审核、保险、安全责任等。）</w:t>
      </w:r>
    </w:p>
    <w:p w14:paraId="51500E31">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黑体" w:hAnsi="黑体" w:eastAsia="黑体" w:cs="黑体"/>
          <w:b w:val="0"/>
          <w:bCs w:val="0"/>
          <w:i w:val="0"/>
          <w:iCs w:val="0"/>
          <w:caps w:val="0"/>
          <w:color w:val="0F1115"/>
          <w:spacing w:val="0"/>
          <w:sz w:val="32"/>
          <w:szCs w:val="32"/>
          <w:shd w:val="clear" w:fill="FFFFFF"/>
        </w:rPr>
        <w:t>十、时间进度安排</w:t>
      </w:r>
      <w:r>
        <w:rPr>
          <w:rFonts w:hint="eastAsia" w:ascii="仿宋_GB2312" w:hAnsi="仿宋_GB2312" w:eastAsia="仿宋_GB2312" w:cs="仿宋_GB2312"/>
          <w:i w:val="0"/>
          <w:iCs w:val="0"/>
          <w:caps w:val="0"/>
          <w:color w:val="0F1115"/>
          <w:spacing w:val="0"/>
          <w:sz w:val="32"/>
          <w:szCs w:val="32"/>
          <w:shd w:val="clear" w:fill="FFFFFF"/>
        </w:rPr>
        <w:br w:type="textWrapping"/>
      </w:r>
      <w:r>
        <w:rPr>
          <w:rFonts w:hint="eastAsia" w:ascii="仿宋_GB2312" w:hAnsi="仿宋_GB2312" w:eastAsia="仿宋_GB2312" w:cs="仿宋_GB2312"/>
          <w:i w:val="0"/>
          <w:iCs w:val="0"/>
          <w:caps w:val="0"/>
          <w:color w:val="0F1115"/>
          <w:spacing w:val="0"/>
          <w:sz w:val="32"/>
          <w:szCs w:val="32"/>
          <w:shd w:val="clear" w:fill="FFFFFF"/>
        </w:rPr>
        <w:t>（申报、评审、布展、展出、撤展时间节点。）</w:t>
      </w:r>
    </w:p>
    <w:p w14:paraId="17587E43">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黑体" w:hAnsi="黑体" w:eastAsia="黑体" w:cs="黑体"/>
          <w:b w:val="0"/>
          <w:bCs w:val="0"/>
          <w:i w:val="0"/>
          <w:iCs w:val="0"/>
          <w:caps w:val="0"/>
          <w:color w:val="0F1115"/>
          <w:spacing w:val="0"/>
          <w:sz w:val="32"/>
          <w:szCs w:val="32"/>
          <w:shd w:val="clear" w:fill="FFFFFF"/>
        </w:rPr>
      </w:pPr>
      <w:r>
        <w:rPr>
          <w:rFonts w:hint="eastAsia" w:ascii="黑体" w:hAnsi="黑体" w:eastAsia="黑体" w:cs="黑体"/>
          <w:b w:val="0"/>
          <w:bCs w:val="0"/>
          <w:i w:val="0"/>
          <w:iCs w:val="0"/>
          <w:caps w:val="0"/>
          <w:color w:val="0F1115"/>
          <w:spacing w:val="0"/>
          <w:sz w:val="32"/>
          <w:szCs w:val="32"/>
          <w:shd w:val="clear" w:fill="FFFFFF"/>
          <w:lang w:eastAsia="zh-CN"/>
        </w:rPr>
        <w:t>十一、</w:t>
      </w:r>
      <w:r>
        <w:rPr>
          <w:rFonts w:hint="eastAsia" w:ascii="黑体" w:hAnsi="黑体" w:eastAsia="黑体" w:cs="黑体"/>
          <w:b w:val="0"/>
          <w:bCs w:val="0"/>
          <w:i w:val="0"/>
          <w:iCs w:val="0"/>
          <w:caps w:val="0"/>
          <w:color w:val="0F1115"/>
          <w:spacing w:val="0"/>
          <w:sz w:val="32"/>
          <w:szCs w:val="32"/>
          <w:shd w:val="clear" w:fill="FFFFFF"/>
        </w:rPr>
        <w:t>附件清单</w:t>
      </w:r>
    </w:p>
    <w:p w14:paraId="2700611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 w:val="0"/>
          <w:bCs w:val="0"/>
          <w:i w:val="0"/>
          <w:iCs w:val="0"/>
          <w:caps w:val="0"/>
          <w:color w:val="0F1115"/>
          <w:spacing w:val="0"/>
          <w:sz w:val="32"/>
          <w:szCs w:val="32"/>
          <w:shd w:val="clear" w:fill="FFFFFF"/>
          <w:lang w:val="en-US" w:eastAsia="zh-CN"/>
        </w:rPr>
        <w:t>1.</w:t>
      </w:r>
      <w:r>
        <w:rPr>
          <w:rFonts w:hint="eastAsia" w:ascii="仿宋_GB2312" w:hAnsi="仿宋_GB2312" w:eastAsia="仿宋_GB2312" w:cs="仿宋_GB2312"/>
          <w:i w:val="0"/>
          <w:iCs w:val="0"/>
          <w:caps w:val="0"/>
          <w:color w:val="0F1115"/>
          <w:spacing w:val="0"/>
          <w:sz w:val="32"/>
          <w:szCs w:val="32"/>
          <w:shd w:val="clear" w:fill="FFFFFF"/>
        </w:rPr>
        <w:t>参展作品清单</w:t>
      </w:r>
    </w:p>
    <w:p w14:paraId="1EDE7D8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F1115"/>
          <w:spacing w:val="0"/>
          <w:sz w:val="32"/>
          <w:szCs w:val="32"/>
          <w:shd w:val="clear" w:fill="FFFFFF"/>
          <w:lang w:val="en-US" w:eastAsia="zh-CN"/>
        </w:rPr>
        <w:t>2.</w:t>
      </w:r>
      <w:r>
        <w:rPr>
          <w:rFonts w:hint="eastAsia" w:ascii="仿宋_GB2312" w:hAnsi="仿宋_GB2312" w:eastAsia="仿宋_GB2312" w:cs="仿宋_GB2312"/>
          <w:i w:val="0"/>
          <w:iCs w:val="0"/>
          <w:caps w:val="0"/>
          <w:color w:val="0F1115"/>
          <w:spacing w:val="0"/>
          <w:sz w:val="32"/>
          <w:szCs w:val="32"/>
          <w:shd w:val="clear" w:fill="FFFFFF"/>
        </w:rPr>
        <w:t>作品图片</w:t>
      </w:r>
    </w:p>
    <w:p w14:paraId="706688E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F1115"/>
          <w:spacing w:val="0"/>
          <w:sz w:val="32"/>
          <w:szCs w:val="32"/>
          <w:shd w:val="clear" w:fill="FFFFFF"/>
          <w:lang w:val="en-US" w:eastAsia="zh-CN"/>
        </w:rPr>
        <w:t>3.</w:t>
      </w:r>
      <w:r>
        <w:rPr>
          <w:rFonts w:hint="eastAsia" w:ascii="仿宋_GB2312" w:hAnsi="仿宋_GB2312" w:eastAsia="仿宋_GB2312" w:cs="仿宋_GB2312"/>
          <w:i w:val="0"/>
          <w:iCs w:val="0"/>
          <w:caps w:val="0"/>
          <w:color w:val="0F1115"/>
          <w:spacing w:val="0"/>
          <w:sz w:val="32"/>
          <w:szCs w:val="32"/>
          <w:shd w:val="clear" w:fill="FFFFFF"/>
        </w:rPr>
        <w:t>作者简介及资质证明</w:t>
      </w:r>
    </w:p>
    <w:p w14:paraId="6409157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sz w:val="32"/>
          <w:szCs w:val="32"/>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仿宋_GB2312" w:hAnsi="仿宋_GB2312" w:eastAsia="仿宋_GB2312" w:cs="仿宋_GB2312"/>
          <w:i w:val="0"/>
          <w:iCs w:val="0"/>
          <w:caps w:val="0"/>
          <w:color w:val="0F1115"/>
          <w:spacing w:val="0"/>
          <w:sz w:val="32"/>
          <w:szCs w:val="32"/>
          <w:shd w:val="clear" w:fill="FFFFFF"/>
          <w:lang w:val="en-US" w:eastAsia="zh-CN"/>
        </w:rPr>
        <w:t>4.</w:t>
      </w:r>
      <w:r>
        <w:rPr>
          <w:rFonts w:hint="eastAsia" w:ascii="仿宋_GB2312" w:hAnsi="仿宋_GB2312" w:eastAsia="仿宋_GB2312" w:cs="仿宋_GB2312"/>
          <w:i w:val="0"/>
          <w:iCs w:val="0"/>
          <w:caps w:val="0"/>
          <w:color w:val="0F1115"/>
          <w:spacing w:val="0"/>
          <w:sz w:val="32"/>
          <w:szCs w:val="32"/>
          <w:shd w:val="clear" w:fill="FFFFFF"/>
        </w:rPr>
        <w:t>相关确认公函</w:t>
      </w:r>
    </w:p>
    <w:p w14:paraId="1769D405">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黑体" w:hAnsi="黑体" w:eastAsia="黑体" w:cs="黑体"/>
          <w:b w:val="0"/>
          <w:bCs w:val="0"/>
          <w:i w:val="0"/>
          <w:iCs w:val="0"/>
          <w:caps w:val="0"/>
          <w:color w:val="0F1115"/>
          <w:spacing w:val="0"/>
          <w:sz w:val="32"/>
          <w:szCs w:val="32"/>
          <w:shd w:val="clear" w:fill="FFFFFF"/>
          <w:lang w:eastAsia="zh-CN"/>
        </w:rPr>
      </w:pPr>
      <w:r>
        <w:rPr>
          <w:rFonts w:hint="default" w:ascii="黑体" w:hAnsi="黑体" w:eastAsia="黑体" w:cs="黑体"/>
          <w:b w:val="0"/>
          <w:bCs w:val="0"/>
          <w:i w:val="0"/>
          <w:iCs w:val="0"/>
          <w:caps w:val="0"/>
          <w:color w:val="0F1115"/>
          <w:spacing w:val="0"/>
          <w:sz w:val="32"/>
          <w:szCs w:val="32"/>
          <w:shd w:val="clear" w:fill="FFFFFF"/>
        </w:rPr>
        <w:t>附件</w:t>
      </w:r>
      <w:r>
        <w:rPr>
          <w:rFonts w:hint="eastAsia" w:ascii="黑体" w:hAnsi="黑体" w:eastAsia="黑体" w:cs="黑体"/>
          <w:b w:val="0"/>
          <w:bCs w:val="0"/>
          <w:i w:val="0"/>
          <w:iCs w:val="0"/>
          <w:caps w:val="0"/>
          <w:color w:val="0F1115"/>
          <w:spacing w:val="0"/>
          <w:sz w:val="32"/>
          <w:szCs w:val="32"/>
          <w:shd w:val="clear" w:fill="FFFFFF"/>
          <w:lang w:val="en-US" w:eastAsia="zh-CN"/>
        </w:rPr>
        <w:t>3</w:t>
      </w:r>
    </w:p>
    <w:p w14:paraId="13C7C40D">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kern w:val="2"/>
          <w:sz w:val="32"/>
          <w:szCs w:val="32"/>
          <w:lang w:val="en-US" w:eastAsia="zh-CN" w:bidi="ar-SA"/>
        </w:rPr>
      </w:pPr>
    </w:p>
    <w:p w14:paraId="4712864A">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0F1115"/>
          <w:spacing w:val="0"/>
          <w:sz w:val="44"/>
          <w:szCs w:val="44"/>
          <w:shd w:val="clear" w:fill="FFFFFF"/>
        </w:rPr>
      </w:pPr>
      <w:r>
        <w:rPr>
          <w:rFonts w:hint="eastAsia" w:ascii="方正小标宋简体" w:hAnsi="方正小标宋简体" w:eastAsia="方正小标宋简体" w:cs="方正小标宋简体"/>
          <w:b w:val="0"/>
          <w:bCs w:val="0"/>
          <w:i w:val="0"/>
          <w:iCs w:val="0"/>
          <w:caps w:val="0"/>
          <w:color w:val="0F1115"/>
          <w:spacing w:val="0"/>
          <w:sz w:val="44"/>
          <w:szCs w:val="44"/>
          <w:shd w:val="clear" w:fill="FFFFFF"/>
          <w:lang w:val="en-US" w:eastAsia="zh-CN"/>
        </w:rPr>
        <w:t>抚州</w:t>
      </w:r>
      <w:r>
        <w:rPr>
          <w:rFonts w:hint="default" w:ascii="方正小标宋简体" w:hAnsi="方正小标宋简体" w:eastAsia="方正小标宋简体" w:cs="方正小标宋简体"/>
          <w:b w:val="0"/>
          <w:bCs w:val="0"/>
          <w:i w:val="0"/>
          <w:iCs w:val="0"/>
          <w:caps w:val="0"/>
          <w:color w:val="0F1115"/>
          <w:spacing w:val="0"/>
          <w:sz w:val="44"/>
          <w:szCs w:val="44"/>
          <w:shd w:val="clear" w:fill="FFFFFF"/>
          <w:lang w:val="en-US" w:eastAsia="zh-CN"/>
        </w:rPr>
        <w:t>市美术馆机构展览申报表</w:t>
      </w:r>
    </w:p>
    <w:p w14:paraId="26437223">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申报日期：______年____月____日</w:t>
      </w:r>
    </w:p>
    <w:tbl>
      <w:tblPr>
        <w:tblStyle w:val="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535"/>
        <w:gridCol w:w="5971"/>
      </w:tblGrid>
      <w:tr w14:paraId="2E0C2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0" w:type="auto"/>
            <w:gridSpan w:val="2"/>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428988F8">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黑体" w:hAnsi="黑体" w:eastAsia="黑体" w:cs="黑体"/>
                <w:b w:val="0"/>
                <w:bCs w:val="0"/>
                <w:kern w:val="0"/>
                <w:sz w:val="32"/>
                <w:szCs w:val="32"/>
                <w:shd w:val="clear" w:color="auto" w:fill="auto"/>
                <w:lang w:val="en-US" w:eastAsia="zh-CN" w:bidi="ar"/>
              </w:rPr>
              <w:t>一、申报机构信息</w:t>
            </w:r>
          </w:p>
        </w:tc>
      </w:tr>
      <w:tr w14:paraId="326AB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41C1B318">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机构名称</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0F1E2AB5">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p>
        </w:tc>
      </w:tr>
      <w:tr w14:paraId="75579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011F3BB4">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统一社会信用代码/登记证号</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1985D9B4">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p>
        </w:tc>
      </w:tr>
      <w:tr w14:paraId="39D01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48BAD3D0">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机构类型</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4206D57A">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□事业单位　□企业　□社会组织　□院校　□画院/美术馆/文化馆　□画廊/艺术中心　□其他：________</w:t>
            </w:r>
          </w:p>
        </w:tc>
      </w:tr>
      <w:tr w14:paraId="25FF3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76392720">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法定代表人</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6DAF1667">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p>
        </w:tc>
      </w:tr>
      <w:tr w14:paraId="69AAB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4830001A">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注册地址</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2D3E4FF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p>
        </w:tc>
      </w:tr>
      <w:tr w14:paraId="03BB4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394F86BF">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办公地址</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734DBBF1">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p>
        </w:tc>
      </w:tr>
      <w:tr w14:paraId="00636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3129E3AB">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项目负责人</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49F06529">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p>
        </w:tc>
      </w:tr>
      <w:tr w14:paraId="61BA5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54F74C0E">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联系电话</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4F1501E7">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p>
        </w:tc>
      </w:tr>
      <w:tr w14:paraId="0B13D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183BCE5A">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电子邮箱</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70457C33">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p>
        </w:tc>
      </w:tr>
      <w:tr w14:paraId="0DB08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255AACFD">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机构简介及资质</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5ECC6A0D">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（可附页）</w:t>
            </w:r>
          </w:p>
        </w:tc>
      </w:tr>
      <w:tr w14:paraId="0388D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gridSpan w:val="2"/>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6B5497DD">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黑体" w:hAnsi="黑体" w:eastAsia="黑体" w:cs="黑体"/>
                <w:b w:val="0"/>
                <w:bCs w:val="0"/>
                <w:kern w:val="0"/>
                <w:sz w:val="32"/>
                <w:szCs w:val="32"/>
                <w:shd w:val="clear" w:color="auto" w:fill="auto"/>
                <w:lang w:val="en-US" w:eastAsia="zh-CN" w:bidi="ar"/>
              </w:rPr>
              <w:t>二、展览基本信息</w:t>
            </w:r>
          </w:p>
        </w:tc>
      </w:tr>
      <w:tr w14:paraId="36586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6F6D09C3">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展览名称</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6CC244FE">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p>
        </w:tc>
      </w:tr>
      <w:tr w14:paraId="4FE1A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2CF93099">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展览类型</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2B466DEC">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□自主策划展　□馆际交流展　□学术邀请展　□群体展　□巡展　□其他：________</w:t>
            </w:r>
          </w:p>
        </w:tc>
      </w:tr>
      <w:tr w14:paraId="1D1F0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03FCD581">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拟展览时间</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2F351CC0">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p>
        </w:tc>
      </w:tr>
      <w:tr w14:paraId="25941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41241A55">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拟展期</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086C2663">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______天</w:t>
            </w:r>
          </w:p>
        </w:tc>
      </w:tr>
      <w:tr w14:paraId="21B81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22B619F4">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拟使用展厅</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5693D2E1">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p>
        </w:tc>
      </w:tr>
      <w:tr w14:paraId="606C3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60E0D55E">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展览主题及策展思路</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04AF8CE6">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p>
        </w:tc>
      </w:tr>
      <w:tr w14:paraId="6C609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0E239829">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参展作者/机构数量</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549119FB">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p>
        </w:tc>
      </w:tr>
      <w:tr w14:paraId="4065F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19A83594">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作品数量</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6DBA399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p>
        </w:tc>
      </w:tr>
      <w:tr w14:paraId="524F9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0EC0B770">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作品类别</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4EB2E93E">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p>
        </w:tc>
      </w:tr>
      <w:tr w14:paraId="1E981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27E33D9A">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展品清单</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3A81BCB3">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□见附件，共____页</w:t>
            </w:r>
          </w:p>
        </w:tc>
      </w:tr>
      <w:tr w14:paraId="363DD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gridSpan w:val="2"/>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6248B1A4">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黑体" w:hAnsi="黑体" w:eastAsia="黑体" w:cs="黑体"/>
                <w:b w:val="0"/>
                <w:bCs w:val="0"/>
                <w:kern w:val="0"/>
                <w:sz w:val="32"/>
                <w:szCs w:val="32"/>
                <w:shd w:val="clear" w:color="auto" w:fill="auto"/>
                <w:lang w:val="en-US" w:eastAsia="zh-CN" w:bidi="ar"/>
              </w:rPr>
              <w:t>三、策展与实施</w:t>
            </w:r>
          </w:p>
        </w:tc>
      </w:tr>
      <w:tr w14:paraId="2DDAB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18C5074B">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策展团队及分工</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28D9C6C9">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p>
        </w:tc>
      </w:tr>
      <w:tr w14:paraId="6584D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209BE3EC">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经费来源与预算</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6A4FE9E6">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p>
        </w:tc>
      </w:tr>
      <w:tr w14:paraId="7213D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031B6115">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运输、保险、装裱、布撤展安排</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0890452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p>
        </w:tc>
      </w:tr>
      <w:tr w14:paraId="5D949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759E2E6B">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安全预案</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0777BAFA">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p>
        </w:tc>
      </w:tr>
      <w:tr w14:paraId="77AAA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1615ACEB">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宣传计划</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2BB8977E">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p>
        </w:tc>
      </w:tr>
      <w:tr w14:paraId="20422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14CDBDD6">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合作/协办/赞助单位</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72F3D56B">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p>
        </w:tc>
      </w:tr>
      <w:tr w14:paraId="00FA6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756E733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是否涉及商业活动</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3FF31B5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□否　□是（请说明：________________________）</w:t>
            </w:r>
          </w:p>
        </w:tc>
      </w:tr>
      <w:tr w14:paraId="64EF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gridSpan w:val="2"/>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4AB30BBA">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黑体" w:hAnsi="黑体" w:eastAsia="黑体" w:cs="黑体"/>
                <w:kern w:val="0"/>
                <w:sz w:val="32"/>
                <w:szCs w:val="32"/>
                <w:shd w:val="clear" w:color="auto" w:fill="auto"/>
                <w:lang w:val="en-US" w:eastAsia="zh-CN" w:bidi="ar"/>
              </w:rPr>
              <w:t>四、授权与版权</w:t>
            </w:r>
          </w:p>
        </w:tc>
      </w:tr>
      <w:tr w14:paraId="51E24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77B2D2F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作品授权情况</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3C5871A0">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□已取得全部作者/权利人授权　□部分取得（请说明：________________）</w:t>
            </w:r>
          </w:p>
        </w:tc>
      </w:tr>
      <w:tr w14:paraId="1BE36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7FF96777">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内容审核承诺</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41F82C80">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本机构承诺展览内容符合法律法规和社会主义核心价值观，无违反公序良俗内容。</w:t>
            </w:r>
          </w:p>
        </w:tc>
      </w:tr>
      <w:tr w14:paraId="223B8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gridSpan w:val="2"/>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1E127756">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黑体" w:hAnsi="黑体" w:eastAsia="黑体" w:cs="黑体"/>
                <w:kern w:val="0"/>
                <w:sz w:val="32"/>
                <w:szCs w:val="32"/>
                <w:shd w:val="clear" w:color="auto" w:fill="auto"/>
                <w:lang w:val="en-US" w:eastAsia="zh-CN" w:bidi="ar"/>
              </w:rPr>
              <w:t>五、附件清单</w:t>
            </w:r>
          </w:p>
        </w:tc>
      </w:tr>
      <w:tr w14:paraId="6A5D5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63E2CFE9">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1. 营业执照/法人登记证书复印件</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3686FCFF">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w:t>
            </w:r>
          </w:p>
        </w:tc>
      </w:tr>
      <w:tr w14:paraId="6DE3D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640DE2BA">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2. 法定代表人身份证明</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7A18C6FD">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w:t>
            </w:r>
          </w:p>
        </w:tc>
      </w:tr>
      <w:tr w14:paraId="7E8B3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6097E6F6">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3. 授权委托书及项目负责人身份证复印件</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420F208C">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w:t>
            </w:r>
          </w:p>
        </w:tc>
      </w:tr>
      <w:tr w14:paraId="051EE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6F716D63">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4. 展览策划方案</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28552591">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w:t>
            </w:r>
          </w:p>
        </w:tc>
      </w:tr>
      <w:tr w14:paraId="6F0A3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3FD406F4">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5. 展品清单及高清作品图片</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40238CFA">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w:t>
            </w:r>
          </w:p>
        </w:tc>
      </w:tr>
      <w:tr w14:paraId="34478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7E1AE2B6">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6. 参展作者/权利人授权书</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7EDA1003">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w:t>
            </w:r>
          </w:p>
        </w:tc>
      </w:tr>
      <w:tr w14:paraId="02613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0AA95BE3">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7. 版权承诺书</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52548E9E">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w:t>
            </w:r>
          </w:p>
        </w:tc>
      </w:tr>
      <w:tr w14:paraId="6AC28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0A18FDC4">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8. 合作机构确认公函/合作协议</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58A3E844">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w:t>
            </w:r>
          </w:p>
        </w:tc>
      </w:tr>
      <w:tr w14:paraId="28D21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03FD4E60">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9. 安全预案</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348E193E">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w:t>
            </w:r>
          </w:p>
        </w:tc>
      </w:tr>
      <w:tr w14:paraId="722FE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490" w:type="pct"/>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338ECC0F">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10. 其他</w:t>
            </w:r>
          </w:p>
        </w:tc>
        <w:tc>
          <w:tcPr>
            <w:tcW w:w="3509" w:type="pct"/>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79229497">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w:t>
            </w:r>
          </w:p>
        </w:tc>
      </w:tr>
      <w:tr w14:paraId="2AAD3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gridSpan w:val="2"/>
            <w:tcBorders>
              <w:top w:val="single" w:color="000000" w:sz="6" w:space="0"/>
              <w:left w:val="single" w:color="000000" w:sz="6" w:space="0"/>
              <w:bottom w:val="single" w:color="000000" w:sz="6" w:space="0"/>
              <w:right w:val="single" w:color="000000" w:sz="6" w:space="0"/>
            </w:tcBorders>
            <w:shd w:val="clear" w:color="auto" w:fill="F2F2F2"/>
            <w:tcMar>
              <w:top w:w="100" w:type="dxa"/>
              <w:left w:w="100" w:type="dxa"/>
              <w:bottom w:w="100" w:type="dxa"/>
              <w:right w:w="100" w:type="dxa"/>
            </w:tcMar>
            <w:vAlign w:val="center"/>
          </w:tcPr>
          <w:p w14:paraId="4C45C896">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center"/>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黑体" w:hAnsi="黑体" w:eastAsia="黑体" w:cs="黑体"/>
                <w:kern w:val="0"/>
                <w:sz w:val="32"/>
                <w:szCs w:val="32"/>
                <w:shd w:val="clear" w:color="auto" w:fill="auto"/>
                <w:lang w:val="en-US" w:eastAsia="zh-CN" w:bidi="ar"/>
              </w:rPr>
              <w:t>六、申报机构承诺</w:t>
            </w:r>
          </w:p>
        </w:tc>
      </w:tr>
      <w:tr w14:paraId="40D32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center"/>
          </w:tcPr>
          <w:p w14:paraId="5E5A2C60">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 xml:space="preserve">本机构承诺所提交材料真实、合法、有效，在展览实施过程中遵守抚州市美术馆各项管理规定。因材料不实、版权纠纷、内容违法等产生的一切责任由本机构承担。 </w:t>
            </w:r>
            <w:r>
              <w:rPr>
                <w:rFonts w:hint="eastAsia" w:ascii="仿宋_GB2312" w:hAnsi="仿宋_GB2312" w:eastAsia="仿宋_GB2312" w:cs="仿宋_GB2312"/>
                <w:kern w:val="0"/>
                <w:sz w:val="32"/>
                <w:szCs w:val="32"/>
                <w:shd w:val="clear" w:color="auto" w:fill="auto"/>
                <w:lang w:val="en-US" w:eastAsia="zh-CN" w:bidi="ar"/>
              </w:rPr>
              <w:br w:type="textWrapping"/>
            </w:r>
            <w:r>
              <w:rPr>
                <w:rFonts w:hint="eastAsia" w:ascii="仿宋_GB2312" w:hAnsi="仿宋_GB2312" w:eastAsia="仿宋_GB2312" w:cs="仿宋_GB2312"/>
                <w:kern w:val="0"/>
                <w:sz w:val="32"/>
                <w:szCs w:val="32"/>
                <w:shd w:val="clear" w:color="auto" w:fill="auto"/>
                <w:lang w:val="en-US" w:eastAsia="zh-CN" w:bidi="ar"/>
              </w:rPr>
              <w:t xml:space="preserve">    机构盖章：______</w:t>
            </w:r>
          </w:p>
          <w:p w14:paraId="26AF4028">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法定代表人/授权代表签字：____________________</w:t>
            </w:r>
          </w:p>
          <w:p w14:paraId="782C47BC">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kern w:val="0"/>
                <w:sz w:val="32"/>
                <w:szCs w:val="32"/>
                <w:shd w:val="clear" w:color="auto" w:fill="auto"/>
                <w:lang w:val="en-US" w:eastAsia="zh-CN" w:bidi="ar"/>
              </w:rPr>
            </w:pPr>
            <w:r>
              <w:rPr>
                <w:rFonts w:hint="eastAsia" w:ascii="仿宋_GB2312" w:hAnsi="仿宋_GB2312" w:eastAsia="仿宋_GB2312" w:cs="仿宋_GB2312"/>
                <w:kern w:val="0"/>
                <w:sz w:val="32"/>
                <w:szCs w:val="32"/>
                <w:shd w:val="clear" w:color="auto" w:fill="auto"/>
                <w:lang w:val="en-US" w:eastAsia="zh-CN" w:bidi="ar"/>
              </w:rPr>
              <w:t>日期：______年____月____日</w:t>
            </w:r>
          </w:p>
        </w:tc>
      </w:tr>
    </w:tbl>
    <w:p w14:paraId="1DD12A06">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0E1FA4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both"/>
        <w:textAlignment w:val="auto"/>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附件4</w:t>
      </w:r>
    </w:p>
    <w:p w14:paraId="24A2D2B3">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p>
    <w:p w14:paraId="483F2900">
      <w:pPr>
        <w:keepNext w:val="0"/>
        <w:keepLines w:val="0"/>
        <w:pageBreakBefore w:val="0"/>
        <w:widowControl w:val="0"/>
        <w:kinsoku/>
        <w:wordWrap/>
        <w:overflowPunct/>
        <w:topLinePunct w:val="0"/>
        <w:autoSpaceDE/>
        <w:autoSpaceDN/>
        <w:bidi w:val="0"/>
        <w:adjustRightInd/>
        <w:snapToGrid/>
        <w:spacing w:line="560" w:lineRule="exact"/>
        <w:ind w:right="840" w:rightChars="400" w:firstLine="0" w:firstLineChars="0"/>
        <w:jc w:val="right"/>
        <w:textAlignment w:val="auto"/>
        <w:rPr>
          <w:rFonts w:hint="eastAsia" w:ascii="方正小标宋简体" w:hAnsi="方正小标宋简体" w:eastAsia="方正小标宋简体" w:cs="方正小标宋简体"/>
          <w:b w:val="0"/>
          <w:bCs w:val="0"/>
          <w:kern w:val="0"/>
          <w:sz w:val="44"/>
          <w:szCs w:val="44"/>
          <w:lang w:val="en-US" w:eastAsia="zh-CN" w:bidi="ar"/>
        </w:rPr>
      </w:pPr>
      <w:r>
        <w:rPr>
          <w:rFonts w:hint="eastAsia" w:ascii="方正小标宋简体" w:hAnsi="方正小标宋简体" w:eastAsia="方正小标宋简体" w:cs="方正小标宋简体"/>
          <w:b w:val="0"/>
          <w:bCs w:val="0"/>
          <w:kern w:val="0"/>
          <w:sz w:val="44"/>
          <w:szCs w:val="44"/>
          <w:lang w:val="en-US" w:eastAsia="zh-CN" w:bidi="ar"/>
        </w:rPr>
        <w:t>机构参展授权及版权承诺书（参考模板）</w:t>
      </w:r>
    </w:p>
    <w:p w14:paraId="036F4CC9">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p>
    <w:p w14:paraId="538413AD">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right="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致：抚州市美术馆</w:t>
      </w:r>
    </w:p>
    <w:p w14:paraId="5E0B1906">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本机构：（统一社会信用代码：__________________，法定代表人：_________，项目负责人：________，联系电话：__________________，电子邮箱：__________________）拟向贵馆申报“________________________________”展览，拟展览时间为____年__月__日至____年__月__日。就本次展览及参展作品，本机构郑重作出如下授权与承诺：</w:t>
      </w:r>
    </w:p>
    <w:p w14:paraId="23BF44A1">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黑体" w:hAnsi="黑体" w:eastAsia="黑体" w:cs="黑体"/>
          <w:b w:val="0"/>
          <w:bCs w:val="0"/>
          <w:i w:val="0"/>
          <w:iCs w:val="0"/>
          <w:caps w:val="0"/>
          <w:color w:val="0F1115"/>
          <w:spacing w:val="0"/>
          <w:sz w:val="32"/>
          <w:szCs w:val="32"/>
          <w:shd w:val="clear" w:fill="FFFFFF"/>
          <w:lang w:val="en-US" w:eastAsia="zh-CN"/>
        </w:rPr>
      </w:pPr>
      <w:r>
        <w:rPr>
          <w:rFonts w:hint="eastAsia" w:ascii="黑体" w:hAnsi="黑体" w:eastAsia="黑体" w:cs="黑体"/>
          <w:b w:val="0"/>
          <w:bCs w:val="0"/>
          <w:i w:val="0"/>
          <w:iCs w:val="0"/>
          <w:caps w:val="0"/>
          <w:color w:val="0F1115"/>
          <w:spacing w:val="0"/>
          <w:sz w:val="32"/>
          <w:szCs w:val="32"/>
          <w:shd w:val="clear" w:fill="FFFFFF"/>
          <w:lang w:val="en-US" w:eastAsia="zh-CN"/>
        </w:rPr>
        <w:t>一、授权作品范围</w:t>
      </w:r>
    </w:p>
    <w:p w14:paraId="7409A52B">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本承诺书所指展览及作品，以本机构提交并经抚州市美术馆确认的《抚州市美术馆机构展览申报表》及展品清单为准。如展品清单调整，本机构应及时书面确认，调整后的作品自动适用本承诺书。</w:t>
      </w:r>
    </w:p>
    <w:p w14:paraId="3A08329F">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黑体" w:hAnsi="黑体" w:eastAsia="黑体" w:cs="黑体"/>
          <w:b w:val="0"/>
          <w:bCs w:val="0"/>
          <w:i w:val="0"/>
          <w:iCs w:val="0"/>
          <w:caps w:val="0"/>
          <w:color w:val="0F1115"/>
          <w:spacing w:val="0"/>
          <w:sz w:val="32"/>
          <w:szCs w:val="32"/>
          <w:shd w:val="clear" w:fill="FFFFFF"/>
          <w:lang w:val="en-US" w:eastAsia="zh-CN"/>
        </w:rPr>
      </w:pPr>
      <w:r>
        <w:rPr>
          <w:rFonts w:hint="eastAsia" w:ascii="黑体" w:hAnsi="黑体" w:eastAsia="黑体" w:cs="黑体"/>
          <w:b w:val="0"/>
          <w:bCs w:val="0"/>
          <w:i w:val="0"/>
          <w:iCs w:val="0"/>
          <w:caps w:val="0"/>
          <w:color w:val="0F1115"/>
          <w:spacing w:val="0"/>
          <w:sz w:val="32"/>
          <w:szCs w:val="32"/>
          <w:shd w:val="clear" w:fill="FFFFFF"/>
          <w:lang w:val="en-US" w:eastAsia="zh-CN"/>
        </w:rPr>
        <w:t>二、授权使用主体</w:t>
      </w:r>
    </w:p>
    <w:p w14:paraId="13981F7A">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本机构授权抚州市美术馆及其指定的公益宣传、学术研究、档案管理合作方，在本次展览相关工作中使用本承诺书约定的作品图片、作者姓名、展览信息及相关资料。</w:t>
      </w:r>
    </w:p>
    <w:p w14:paraId="437A7054">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黑体" w:hAnsi="黑体" w:eastAsia="黑体" w:cs="黑体"/>
          <w:b w:val="0"/>
          <w:bCs w:val="0"/>
          <w:i w:val="0"/>
          <w:iCs w:val="0"/>
          <w:caps w:val="0"/>
          <w:color w:val="0F1115"/>
          <w:spacing w:val="0"/>
          <w:sz w:val="32"/>
          <w:szCs w:val="32"/>
          <w:shd w:val="clear" w:fill="FFFFFF"/>
          <w:lang w:val="en-US" w:eastAsia="zh-CN"/>
        </w:rPr>
      </w:pPr>
      <w:r>
        <w:rPr>
          <w:rFonts w:hint="eastAsia" w:ascii="黑体" w:hAnsi="黑体" w:eastAsia="黑体" w:cs="黑体"/>
          <w:b w:val="0"/>
          <w:bCs w:val="0"/>
          <w:i w:val="0"/>
          <w:iCs w:val="0"/>
          <w:caps w:val="0"/>
          <w:color w:val="0F1115"/>
          <w:spacing w:val="0"/>
          <w:sz w:val="32"/>
          <w:szCs w:val="32"/>
          <w:shd w:val="clear" w:fill="FFFFFF"/>
          <w:lang w:val="en-US" w:eastAsia="zh-CN"/>
        </w:rPr>
        <w:t>三、授权性质</w:t>
      </w:r>
    </w:p>
    <w:p w14:paraId="6DE73B6B">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上述授权为非独占、非商业性、公益性授权。抚州市美术馆可在公益展览、宣传、报道、拍摄、存档、公益推广等范围内使用。如涉及商业用途，须另行取得本机构或权利人书面同意。</w:t>
      </w:r>
    </w:p>
    <w:p w14:paraId="65CAE14B">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黑体" w:hAnsi="黑体" w:eastAsia="黑体" w:cs="黑体"/>
          <w:b w:val="0"/>
          <w:bCs w:val="0"/>
          <w:i w:val="0"/>
          <w:iCs w:val="0"/>
          <w:caps w:val="0"/>
          <w:color w:val="0F1115"/>
          <w:spacing w:val="0"/>
          <w:sz w:val="32"/>
          <w:szCs w:val="32"/>
          <w:shd w:val="clear" w:fill="FFFFFF"/>
          <w:lang w:val="en-US" w:eastAsia="zh-CN"/>
        </w:rPr>
      </w:pPr>
      <w:r>
        <w:rPr>
          <w:rFonts w:hint="eastAsia" w:ascii="黑体" w:hAnsi="黑体" w:eastAsia="黑体" w:cs="黑体"/>
          <w:b w:val="0"/>
          <w:bCs w:val="0"/>
          <w:i w:val="0"/>
          <w:iCs w:val="0"/>
          <w:caps w:val="0"/>
          <w:color w:val="0F1115"/>
          <w:spacing w:val="0"/>
          <w:sz w:val="32"/>
          <w:szCs w:val="32"/>
          <w:shd w:val="clear" w:fill="FFFFFF"/>
          <w:lang w:val="en-US" w:eastAsia="zh-CN"/>
        </w:rPr>
        <w:t>四、授权内容</w:t>
      </w:r>
    </w:p>
    <w:p w14:paraId="25180EF8">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本机构就上述展览及作品，授权抚州市美术馆在展览、宣传、报道、拍摄、存档、公益推广等非商业用途中，使用作品图片、作者姓名、展览信息及相关资料。具体授权范围包括：</w:t>
      </w:r>
    </w:p>
    <w:p w14:paraId="445E8D17">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展览现场展示、拍摄、录音录像；</w:t>
      </w:r>
    </w:p>
    <w:p w14:paraId="5EBF0EED">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官网、微信公众号、宣传册、海报、媒体通稿等公益宣传；</w:t>
      </w:r>
    </w:p>
    <w:p w14:paraId="452DE1C4">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学术研究、档案留存及非商业性展示；</w:t>
      </w:r>
    </w:p>
    <w:p w14:paraId="1E9BB754">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为展览宣传、学术推广之目的，对作品图片进行必要的裁剪、缩放、排版、添加展览标识和文字说明，但不得歪曲、篡改作品或损害作者声誉；</w:t>
      </w:r>
    </w:p>
    <w:p w14:paraId="2B44D3DA">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在展览结束后，为档案留存、成果总结、公益回顾等目的，继续以非商业方式使用相关图文资料；</w:t>
      </w:r>
    </w:p>
    <w:p w14:paraId="66FCB261">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授权地域范围为中华人民共和国境内及抚州市美术馆认可的线上公益平台；授权期限自本承诺书签署之日起至本次展览及相关宣传、存档工作完成之日止。作者署名权依法受到保护。</w:t>
      </w:r>
    </w:p>
    <w:p w14:paraId="714CBBFC">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如涉及商业用途，须另行取得本机构或权利人书面同意。</w:t>
      </w:r>
    </w:p>
    <w:p w14:paraId="3D67500B">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黑体" w:hAnsi="黑体" w:eastAsia="黑体" w:cs="黑体"/>
          <w:b w:val="0"/>
          <w:bCs w:val="0"/>
          <w:i w:val="0"/>
          <w:iCs w:val="0"/>
          <w:caps w:val="0"/>
          <w:color w:val="0F1115"/>
          <w:spacing w:val="0"/>
          <w:sz w:val="32"/>
          <w:szCs w:val="32"/>
          <w:shd w:val="clear" w:fill="FFFFFF"/>
          <w:lang w:val="en-US" w:eastAsia="zh-CN"/>
        </w:rPr>
      </w:pPr>
      <w:r>
        <w:rPr>
          <w:rFonts w:hint="eastAsia" w:ascii="黑体" w:hAnsi="黑体" w:eastAsia="黑体" w:cs="黑体"/>
          <w:b w:val="0"/>
          <w:bCs w:val="0"/>
          <w:i w:val="0"/>
          <w:iCs w:val="0"/>
          <w:caps w:val="0"/>
          <w:color w:val="0F1115"/>
          <w:spacing w:val="0"/>
          <w:sz w:val="32"/>
          <w:szCs w:val="32"/>
          <w:shd w:val="clear" w:fill="FFFFFF"/>
          <w:lang w:val="en-US" w:eastAsia="zh-CN"/>
        </w:rPr>
        <w:t>五、版权及内容承诺</w:t>
      </w:r>
    </w:p>
    <w:p w14:paraId="26DBBBE6">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本机构保证已取得参展作品作者或权利人的合法授权，有权以本机构名义申报展览并作出本承诺书项下授权。</w:t>
      </w:r>
    </w:p>
    <w:p w14:paraId="6E974AB1">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参展作品不存在版权、著作权、肖像权、名誉权、隐私权等权利争议；如涉及第三方权利，已取得合法许可。</w:t>
      </w:r>
    </w:p>
    <w:p w14:paraId="7962E9CB">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展览内容健康向上，符合社会主义核心价值观，不含有违反法律法规及公序良俗的内容。</w:t>
      </w:r>
    </w:p>
    <w:p w14:paraId="7CAFF7E9">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因作品版权、内容、授权等引发纠纷或造成损失的，由本机构承担全部责任，并赔偿因此给抚州市美术馆造成的损失。</w:t>
      </w:r>
    </w:p>
    <w:p w14:paraId="19C6E03C">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本机构将督促参展作者、合作方遵守抚州市美术馆展厅管理、安全管理及宣传管理相关规定。</w:t>
      </w:r>
    </w:p>
    <w:p w14:paraId="255DA424">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本机构保证所提交的机构资质、授权文件、作品清单、作者信息、图片资料等真实、合法、有效，不存在虚假记载、误导性陈述或重大遗漏。</w:t>
      </w:r>
    </w:p>
    <w:p w14:paraId="1C092A52">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本机构已对展览内容、作品图片、宣传文字进行审核，确保不涉及危害国家安全、损害国家荣誉和利益、破坏民族团结、宣扬邪教迷信、色情暴力、低俗庸俗及其他违法违规内容。</w:t>
      </w:r>
    </w:p>
    <w:p w14:paraId="214A2631">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如发生权利纠纷、内容违规、安全事故或第三方投诉，本机构将立即配合抚州市美术馆采取撤展、替换作品、删除宣传内容、发布更正说明等措施，并承担由此产生的全部费用。</w:t>
      </w:r>
    </w:p>
    <w:p w14:paraId="6B9E05DE">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赔偿范围包括但不限于抚州市美术馆因此支付的赔偿金、和解金、律师费、诉讼费、公证费、鉴定费、差旅费及其他合理维权费用。</w:t>
      </w:r>
    </w:p>
    <w:p w14:paraId="0646C8EA">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本机构不得以抚州市美术馆名义开展未经批准的商业销售、招商、募资、赞助或虚假宣传；展览现场不得进行商业推销，如涉及公益义卖、捐赠、文创销售等，须提前报抚州市美术馆审批。</w:t>
      </w:r>
    </w:p>
    <w:p w14:paraId="06473A35">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黑体" w:hAnsi="黑体" w:eastAsia="黑体" w:cs="黑体"/>
          <w:b w:val="0"/>
          <w:bCs w:val="0"/>
          <w:i w:val="0"/>
          <w:iCs w:val="0"/>
          <w:caps w:val="0"/>
          <w:color w:val="0F1115"/>
          <w:spacing w:val="0"/>
          <w:sz w:val="32"/>
          <w:szCs w:val="32"/>
          <w:shd w:val="clear" w:fill="FFFFFF"/>
          <w:lang w:val="en-US" w:eastAsia="zh-CN"/>
        </w:rPr>
      </w:pPr>
      <w:r>
        <w:rPr>
          <w:rFonts w:hint="eastAsia" w:ascii="黑体" w:hAnsi="黑体" w:eastAsia="黑体" w:cs="黑体"/>
          <w:b w:val="0"/>
          <w:bCs w:val="0"/>
          <w:i w:val="0"/>
          <w:iCs w:val="0"/>
          <w:caps w:val="0"/>
          <w:color w:val="0F1115"/>
          <w:spacing w:val="0"/>
          <w:sz w:val="32"/>
          <w:szCs w:val="32"/>
          <w:shd w:val="clear" w:fill="FFFFFF"/>
          <w:lang w:val="en-US" w:eastAsia="zh-CN"/>
        </w:rPr>
        <w:t>六、其他约定</w:t>
      </w:r>
    </w:p>
    <w:p w14:paraId="2796E15C">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本承诺书为《抚州市美术馆展览协议》的组成部分，与协议具有同等法律效力。</w:t>
      </w:r>
    </w:p>
    <w:p w14:paraId="07AB5C7E">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本承诺书未尽事宜，双方可另行协商；如与协议约定不一致，以协议约定为准。</w:t>
      </w:r>
    </w:p>
    <w:p w14:paraId="79A02AF3">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本承诺书自我机构盖章及法定代表人或授权代表签字之日起生效。</w:t>
      </w:r>
    </w:p>
    <w:p w14:paraId="3B0977B9">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本承诺书一式两份，抚州市美术馆与本机构各执一份，具有同等法律效力。</w:t>
      </w:r>
    </w:p>
    <w:p w14:paraId="476716C0">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承诺机构（盖章）：________________</w:t>
      </w:r>
    </w:p>
    <w:p w14:paraId="6725165C">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统一社会信用代码：________________</w:t>
      </w:r>
    </w:p>
    <w:p w14:paraId="0BE656DF">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法定代表人/授权代表（签字）：________________</w:t>
      </w:r>
    </w:p>
    <w:p w14:paraId="52968F45">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项目负责人（签字）：________________</w:t>
      </w:r>
    </w:p>
    <w:p w14:paraId="7C3ECB25">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联系电话：________________</w:t>
      </w:r>
    </w:p>
    <w:p w14:paraId="2D24C638">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签署日期：____年__月__日</w:t>
      </w:r>
    </w:p>
    <w:p w14:paraId="443644D5">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附：如展品清单、作者授权书等另附，请注明页数并加盖骑缝章。</w:t>
      </w:r>
    </w:p>
    <w:p w14:paraId="206EE404">
      <w:bookmarkStart w:id="0" w:name="_GoBack"/>
      <w:bookmarkEnd w:id="0"/>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3494E6E-C3DC-4B68-84FA-0C41736713E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667A8B9-4153-46BE-B0D3-C73766792527}"/>
  </w:font>
  <w:font w:name="方正小标宋简体">
    <w:panose1 w:val="02000000000000000000"/>
    <w:charset w:val="86"/>
    <w:family w:val="auto"/>
    <w:pitch w:val="default"/>
    <w:sig w:usb0="00000001" w:usb1="08000000" w:usb2="00000000" w:usb3="00000000" w:csb0="00040000" w:csb1="00000000"/>
    <w:embedRegular r:id="rId3" w:fontKey="{2E68FA4F-1F0D-4B9C-A56B-9E97F24663E3}"/>
  </w:font>
  <w:font w:name="仿宋_GB2312">
    <w:panose1 w:val="02010609030101010101"/>
    <w:charset w:val="86"/>
    <w:family w:val="auto"/>
    <w:pitch w:val="default"/>
    <w:sig w:usb0="00000001" w:usb1="080E0000" w:usb2="00000000" w:usb3="00000000" w:csb0="00040000" w:csb1="00000000"/>
    <w:embedRegular r:id="rId4" w:fontKey="{EF7F86A6-9AF4-407B-84EE-6D05FF4EB76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94F353"/>
    <w:multiLevelType w:val="singleLevel"/>
    <w:tmpl w:val="C294F353"/>
    <w:lvl w:ilvl="0" w:tentative="0">
      <w:start w:val="1"/>
      <w:numFmt w:val="chineseCounting"/>
      <w:suff w:val="nothing"/>
      <w:lvlText w:val="%1、"/>
      <w:lvlJc w:val="left"/>
      <w:pPr>
        <w:ind w:left="-10"/>
      </w:pPr>
      <w:rPr>
        <w:rFonts w:hint="eastAsia" w:ascii="黑体" w:hAnsi="黑体" w:eastAsia="黑体" w:cs="黑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92186F"/>
    <w:rsid w:val="0E9218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qFormat/>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2026-10-14T07:34:00Z</dcterms:created>
  <dc:creator>嗷呜酱</dc:creator>
  <cp:lastModifiedBy>嗷呜酱</cp:lastModifiedBy>
  <dcterms:modified xsi:type="dcterms:W3CDTF">2026-10-14T07:35:04Z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8A86F8B4712244F9987D466BFBF2E1D5_11</vt:lpwstr>
  </property>
  <property fmtid="{D5CDD505-2E9C-101B-9397-08002B2CF9AE}" pid="4" name="KSOTemplateDocerSaveRecord">
    <vt:lpwstr>eyJoZGlkIjoiYzRhNTAwNmM0OGZjNTEzOTRmYzg2NmIxYTM1NjQyZTgiLCJ1c2VySWQiOiI0NDA0NDk2MjUifQ==</vt:lpwstr>
  </property>
</Properties>
</file>